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540"/>
        <w:gridCol w:w="487"/>
        <w:gridCol w:w="262"/>
        <w:gridCol w:w="2223"/>
      </w:tblGrid>
      <w:tr w:rsidR="00420D6A"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8"/>
            <w:vAlign w:val="center"/>
          </w:tcPr>
          <w:p w:rsidR="00420D6A" w:rsidRDefault="00420D6A" w:rsidP="00FF2F97">
            <w:r>
              <w:t xml:space="preserve">Application for post of:  </w:t>
            </w:r>
            <w:r w:rsidR="00FF2F97">
              <w:t>Project Officer</w:t>
            </w:r>
          </w:p>
        </w:tc>
      </w:tr>
      <w:tr w:rsidR="00420D6A" w:rsidTr="00907010">
        <w:tblPrEx>
          <w:shd w:val="clear" w:color="auto" w:fill="auto"/>
        </w:tblPrEx>
        <w:trPr>
          <w:trHeight w:val="454"/>
        </w:trPr>
        <w:tc>
          <w:tcPr>
            <w:tcW w:w="2998" w:type="dxa"/>
            <w:gridSpan w:val="2"/>
            <w:vAlign w:val="center"/>
          </w:tcPr>
          <w:p w:rsidR="00420D6A" w:rsidRDefault="002967E3" w:rsidP="00FF2F97">
            <w:r>
              <w:t>Ref</w:t>
            </w:r>
            <w:r w:rsidR="00420D6A">
              <w:t xml:space="preserve"> number:  </w:t>
            </w:r>
          </w:p>
        </w:tc>
        <w:tc>
          <w:tcPr>
            <w:tcW w:w="3046" w:type="dxa"/>
            <w:gridSpan w:val="3"/>
            <w:vAlign w:val="center"/>
          </w:tcPr>
          <w:p w:rsidR="00420D6A" w:rsidRDefault="00FF2F97" w:rsidP="00A27102">
            <w:r>
              <w:t>BCPO424</w:t>
            </w:r>
          </w:p>
        </w:tc>
        <w:tc>
          <w:tcPr>
            <w:tcW w:w="2972" w:type="dxa"/>
            <w:gridSpan w:val="3"/>
            <w:vAlign w:val="center"/>
          </w:tcPr>
          <w:p w:rsidR="00420D6A" w:rsidRDefault="00420D6A" w:rsidP="00FF2F97">
            <w:r>
              <w:t xml:space="preserve">Closing date:  </w:t>
            </w:r>
            <w:r w:rsidR="00FF2F97">
              <w:t>14 April 2024</w:t>
            </w:r>
          </w:p>
        </w:tc>
      </w:tr>
      <w:tr w:rsidR="00420D6A" w:rsidRPr="0041737B"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bookmarkStart w:id="0" w:name="_GoBack"/>
            <w:r>
              <w:rPr>
                <w:noProof/>
              </w:rPr>
              <w:t> </w:t>
            </w:r>
            <w:r>
              <w:rPr>
                <w:noProof/>
              </w:rPr>
              <w:t> </w:t>
            </w:r>
            <w:r>
              <w:rPr>
                <w:noProof/>
              </w:rPr>
              <w:t> </w:t>
            </w:r>
            <w:r>
              <w:rPr>
                <w:noProof/>
              </w:rPr>
              <w:t> </w:t>
            </w:r>
            <w:r>
              <w:rPr>
                <w:noProof/>
              </w:rPr>
              <w:t> </w:t>
            </w:r>
            <w:bookmarkEnd w:id="0"/>
            <w:r w:rsidR="00CC293F">
              <w:fldChar w:fldCharType="end"/>
            </w:r>
          </w:p>
        </w:tc>
        <w:tc>
          <w:tcPr>
            <w:tcW w:w="4512" w:type="dxa"/>
            <w:gridSpan w:val="4"/>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8"/>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1"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1"/>
          </w:p>
        </w:tc>
        <w:tc>
          <w:tcPr>
            <w:tcW w:w="4512" w:type="dxa"/>
            <w:gridSpan w:val="4"/>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lastRenderedPageBreak/>
              <w:t xml:space="preserve">Section 4  Previous employment </w:t>
            </w:r>
          </w:p>
        </w:tc>
      </w:tr>
      <w:tr w:rsidR="00420D6A" w:rsidTr="00907010">
        <w:tblPrEx>
          <w:shd w:val="clear" w:color="auto" w:fill="auto"/>
        </w:tblPrEx>
        <w:trPr>
          <w:trHeight w:val="1021"/>
        </w:trPr>
        <w:tc>
          <w:tcPr>
            <w:tcW w:w="9016" w:type="dxa"/>
            <w:gridSpan w:val="8"/>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lastRenderedPageBreak/>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3"/>
            <w:vAlign w:val="center"/>
          </w:tcPr>
          <w:p w:rsidR="00420D6A" w:rsidRDefault="00420D6A" w:rsidP="002967E3">
            <w:r>
              <w:t>Specific responsibilities, for example, chairperson</w:t>
            </w:r>
          </w:p>
        </w:tc>
        <w:tc>
          <w:tcPr>
            <w:tcW w:w="2223" w:type="dxa"/>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8"/>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3"/>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2"/>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2"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c>
          <w:tcPr>
            <w:tcW w:w="2367" w:type="dxa"/>
            <w:gridSpan w:val="3"/>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7"/>
                  <w:enabled/>
                  <w:calcOnExit w:val="0"/>
                  <w:textInput/>
                </w:ffData>
              </w:fldChar>
            </w:r>
            <w:bookmarkStart w:id="3"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3"/>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2"/>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rsidRPr="0041737B" w:rsidTr="00907010">
        <w:trPr>
          <w:trHeight w:val="680"/>
        </w:trPr>
        <w:tc>
          <w:tcPr>
            <w:tcW w:w="9016" w:type="dxa"/>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w:t>
            </w:r>
            <w:r w:rsidR="001F591A">
              <w:rPr>
                <w:rFonts w:asciiTheme="minorHAnsi" w:hAnsiTheme="minorHAnsi" w:cstheme="minorHAnsi"/>
                <w:b/>
                <w:color w:val="FFFFFF"/>
                <w:sz w:val="28"/>
              </w:rPr>
              <w:t>, experience</w:t>
            </w:r>
            <w:r w:rsidRPr="00294A61">
              <w:rPr>
                <w:rFonts w:asciiTheme="minorHAnsi" w:hAnsiTheme="minorHAnsi" w:cstheme="minorHAnsi"/>
                <w:b/>
                <w:color w:val="FFFFFF"/>
                <w:sz w:val="28"/>
              </w:rPr>
              <w:t xml:space="preserve">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EA30B0">
        <w:tblPrEx>
          <w:shd w:val="clear" w:color="auto" w:fill="auto"/>
        </w:tblPrEx>
        <w:trPr>
          <w:trHeight w:val="596"/>
        </w:trPr>
        <w:tc>
          <w:tcPr>
            <w:tcW w:w="9016" w:type="dxa"/>
            <w:shd w:val="clear" w:color="auto" w:fill="DBE5F1" w:themeFill="accent1" w:themeFillTint="33"/>
          </w:tcPr>
          <w:p w:rsidR="00420D6A" w:rsidRDefault="001F591A" w:rsidP="001F591A">
            <w:pPr>
              <w:spacing w:after="120"/>
            </w:pPr>
            <w:r>
              <w:t>Section 7</w:t>
            </w:r>
            <w:r w:rsidR="006E5A66">
              <w:t xml:space="preserve"> will be used to shortlist suitable candidates</w:t>
            </w:r>
            <w:r w:rsidR="00EA30B0">
              <w:t xml:space="preserve"> for interview stage.</w:t>
            </w:r>
          </w:p>
        </w:tc>
      </w:tr>
      <w:tr w:rsidR="00EA30B0" w:rsidTr="00907010">
        <w:tblPrEx>
          <w:shd w:val="clear" w:color="auto" w:fill="auto"/>
        </w:tblPrEx>
        <w:trPr>
          <w:trHeight w:val="1026"/>
        </w:trPr>
        <w:tc>
          <w:tcPr>
            <w:tcW w:w="9016" w:type="dxa"/>
          </w:tcPr>
          <w:tbl>
            <w:tblPr>
              <w:tblW w:w="0" w:type="auto"/>
              <w:tblBorders>
                <w:top w:val="nil"/>
                <w:left w:val="nil"/>
                <w:bottom w:val="nil"/>
                <w:right w:val="nil"/>
              </w:tblBorders>
              <w:tblLook w:val="0000" w:firstRow="0" w:lastRow="0" w:firstColumn="0" w:lastColumn="0" w:noHBand="0" w:noVBand="0"/>
            </w:tblPr>
            <w:tblGrid>
              <w:gridCol w:w="844"/>
            </w:tblGrid>
            <w:tr w:rsidR="00FD517B" w:rsidRPr="00FD517B">
              <w:trPr>
                <w:trHeight w:val="287"/>
              </w:trPr>
              <w:tc>
                <w:tcPr>
                  <w:tcW w:w="0" w:type="auto"/>
                </w:tcPr>
                <w:p w:rsidR="00FD517B" w:rsidRPr="00FD517B" w:rsidRDefault="00FD517B" w:rsidP="001C268A">
                  <w:pPr>
                    <w:spacing w:before="120"/>
                  </w:pPr>
                  <w:r w:rsidRPr="00FD517B">
                    <w:rPr>
                      <w:b/>
                      <w:bCs/>
                    </w:rPr>
                    <w:t xml:space="preserve">Skills </w:t>
                  </w:r>
                </w:p>
              </w:tc>
            </w:tr>
          </w:tbl>
          <w:p w:rsidR="00EA30B0" w:rsidRDefault="00EA30B0" w:rsidP="00FD517B">
            <w:pPr>
              <w:spacing w:before="120"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17B" w:rsidTr="00907010">
        <w:tblPrEx>
          <w:shd w:val="clear" w:color="auto" w:fill="auto"/>
        </w:tblPrEx>
        <w:trPr>
          <w:trHeight w:val="1026"/>
        </w:trPr>
        <w:tc>
          <w:tcPr>
            <w:tcW w:w="9016" w:type="dxa"/>
          </w:tcPr>
          <w:p w:rsidR="00FD517B" w:rsidRDefault="00FD517B" w:rsidP="00FD517B">
            <w:pPr>
              <w:spacing w:before="120" w:after="120"/>
              <w:rPr>
                <w:b/>
              </w:rPr>
            </w:pPr>
            <w:r w:rsidRPr="00FD517B">
              <w:rPr>
                <w:b/>
              </w:rPr>
              <w:t>Knowledge</w:t>
            </w:r>
          </w:p>
          <w:p w:rsidR="00FD517B" w:rsidRPr="00FD517B" w:rsidRDefault="00FD517B" w:rsidP="00FD517B">
            <w:pPr>
              <w:spacing w:before="120" w:after="120"/>
              <w:rPr>
                <w:b/>
              </w:rPr>
            </w:pPr>
            <w:r>
              <w:rPr>
                <w:b/>
              </w:rPr>
              <w:fldChar w:fldCharType="begin">
                <w:ffData>
                  <w:name w:val="Text161"/>
                  <w:enabled/>
                  <w:calcOnExit w:val="0"/>
                  <w:textInput/>
                </w:ffData>
              </w:fldChar>
            </w:r>
            <w:bookmarkStart w:id="4" w:name="Text1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FD517B" w:rsidTr="00907010">
        <w:tblPrEx>
          <w:shd w:val="clear" w:color="auto" w:fill="auto"/>
        </w:tblPrEx>
        <w:trPr>
          <w:trHeight w:val="1026"/>
        </w:trPr>
        <w:tc>
          <w:tcPr>
            <w:tcW w:w="9016" w:type="dxa"/>
          </w:tcPr>
          <w:p w:rsidR="00FD517B" w:rsidRPr="00FD517B" w:rsidRDefault="001C268A" w:rsidP="00FD517B">
            <w:pPr>
              <w:spacing w:before="120" w:after="120"/>
              <w:rPr>
                <w:b/>
              </w:rPr>
            </w:pPr>
            <w:r>
              <w:rPr>
                <w:b/>
              </w:rPr>
              <w:t>Qualifications</w:t>
            </w:r>
          </w:p>
          <w:p w:rsidR="00FD517B" w:rsidRDefault="00FD517B" w:rsidP="00FD517B">
            <w:pPr>
              <w:spacing w:before="120" w:after="120"/>
            </w:pPr>
            <w:r>
              <w:fldChar w:fldCharType="begin">
                <w:ffData>
                  <w:name w:val="Text162"/>
                  <w:enabled/>
                  <w:calcOnExit w:val="0"/>
                  <w:textInput/>
                </w:ffData>
              </w:fldChar>
            </w:r>
            <w:bookmarkStart w:id="5"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D517B" w:rsidTr="00907010">
        <w:tblPrEx>
          <w:shd w:val="clear" w:color="auto" w:fill="auto"/>
        </w:tblPrEx>
        <w:trPr>
          <w:trHeight w:val="1026"/>
        </w:trPr>
        <w:tc>
          <w:tcPr>
            <w:tcW w:w="9016" w:type="dxa"/>
          </w:tcPr>
          <w:p w:rsidR="00FD517B" w:rsidRPr="00FD517B" w:rsidRDefault="00FD517B" w:rsidP="00FD517B">
            <w:pPr>
              <w:spacing w:before="120" w:after="120"/>
              <w:rPr>
                <w:b/>
              </w:rPr>
            </w:pPr>
            <w:r w:rsidRPr="00FD517B">
              <w:rPr>
                <w:b/>
              </w:rPr>
              <w:t>Other requirements of the job</w:t>
            </w:r>
          </w:p>
          <w:p w:rsidR="00FD517B" w:rsidRDefault="00FD517B" w:rsidP="00FD517B">
            <w:pPr>
              <w:spacing w:before="120" w:after="120"/>
            </w:pPr>
            <w:r>
              <w:fldChar w:fldCharType="begin">
                <w:ffData>
                  <w:name w:val="Text163"/>
                  <w:enabled/>
                  <w:calcOnExit w:val="0"/>
                  <w:textInput/>
                </w:ffData>
              </w:fldChar>
            </w:r>
            <w:bookmarkStart w:id="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5243" w:rsidRPr="0041737B" w:rsidTr="00907010">
        <w:trPr>
          <w:trHeight w:val="680"/>
        </w:trPr>
        <w:tc>
          <w:tcPr>
            <w:tcW w:w="9016" w:type="dxa"/>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D23C1F">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tcPr>
          <w:p w:rsidR="00CF5243" w:rsidRDefault="00BD0FBF" w:rsidP="00BD0FBF">
            <w:pPr>
              <w:spacing w:before="120"/>
            </w:pPr>
            <w:r>
              <w:fldChar w:fldCharType="begin">
                <w:ffData>
                  <w:name w:val="Text160"/>
                  <w:enabled/>
                  <w:calcOnExit w:val="0"/>
                  <w:textInput/>
                </w:ffData>
              </w:fldChar>
            </w:r>
            <w:bookmarkStart w:id="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5708"/>
        <w:gridCol w:w="336"/>
        <w:gridCol w:w="1282"/>
        <w:gridCol w:w="200"/>
        <w:gridCol w:w="1490"/>
      </w:tblGrid>
      <w:tr w:rsidR="00420D6A" w:rsidRPr="0041737B" w:rsidTr="00907010">
        <w:trPr>
          <w:trHeight w:val="340"/>
        </w:trPr>
        <w:tc>
          <w:tcPr>
            <w:tcW w:w="9016" w:type="dxa"/>
            <w:gridSpan w:val="5"/>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5"/>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unspent convictions?</w:t>
            </w:r>
          </w:p>
        </w:tc>
        <w:tc>
          <w:tcPr>
            <w:tcW w:w="1618" w:type="dxa"/>
            <w:gridSpan w:val="2"/>
            <w:vAlign w:val="center"/>
          </w:tcPr>
          <w:p w:rsidR="00420D6A" w:rsidRDefault="00420D6A" w:rsidP="002967E3">
            <w:r>
              <w:t xml:space="preserve">Yes  </w:t>
            </w:r>
            <w:r w:rsidR="00CC293F">
              <w:fldChar w:fldCharType="begin">
                <w:ffData>
                  <w:name w:val="Check1"/>
                  <w:enabled/>
                  <w:calcOnExit w:val="0"/>
                  <w:checkBox>
                    <w:sizeAuto/>
                    <w:default w:val="0"/>
                    <w:checked w:val="0"/>
                  </w:checkBox>
                </w:ffData>
              </w:fldChar>
            </w:r>
            <w:bookmarkStart w:id="8" w:name="Check1"/>
            <w:r>
              <w:instrText xml:space="preserve"> FORMCHECKBOX </w:instrText>
            </w:r>
            <w:r w:rsidR="00D218BB">
              <w:fldChar w:fldCharType="separate"/>
            </w:r>
            <w:r w:rsidR="00CC293F">
              <w:fldChar w:fldCharType="end"/>
            </w:r>
            <w:bookmarkEnd w:id="8"/>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9" w:name="Check2"/>
            <w:r>
              <w:instrText xml:space="preserve"> FORMCHECKBOX </w:instrText>
            </w:r>
            <w:r w:rsidR="00D218BB">
              <w:fldChar w:fldCharType="separate"/>
            </w:r>
            <w:r w:rsidR="00CC293F">
              <w:fldChar w:fldCharType="end"/>
            </w:r>
            <w:bookmarkEnd w:id="9"/>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10"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p w:rsidR="00420D6A" w:rsidRDefault="00420D6A" w:rsidP="002967E3"/>
          <w:p w:rsidR="00420D6A" w:rsidRDefault="00420D6A" w:rsidP="002967E3"/>
        </w:tc>
      </w:tr>
      <w:tr w:rsidR="00420D6A" w:rsidTr="00907010">
        <w:tblPrEx>
          <w:shd w:val="clear" w:color="auto" w:fill="auto"/>
        </w:tblPrEx>
        <w:tc>
          <w:tcPr>
            <w:tcW w:w="9016" w:type="dxa"/>
            <w:gridSpan w:val="5"/>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‘spent’ convictions?</w:t>
            </w:r>
          </w:p>
        </w:tc>
        <w:tc>
          <w:tcPr>
            <w:tcW w:w="1618" w:type="dxa"/>
            <w:gridSpan w:val="2"/>
            <w:vAlign w:val="center"/>
          </w:tcPr>
          <w:p w:rsidR="00420D6A" w:rsidRDefault="00420D6A" w:rsidP="002967E3">
            <w:r>
              <w:t xml:space="preserve">Yes  </w:t>
            </w:r>
            <w:r w:rsidR="00CC293F">
              <w:fldChar w:fldCharType="begin">
                <w:ffData>
                  <w:name w:val="Check3"/>
                  <w:enabled/>
                  <w:calcOnExit w:val="0"/>
                  <w:checkBox>
                    <w:sizeAuto/>
                    <w:default w:val="0"/>
                    <w:checked w:val="0"/>
                  </w:checkBox>
                </w:ffData>
              </w:fldChar>
            </w:r>
            <w:bookmarkStart w:id="11" w:name="Check3"/>
            <w:r>
              <w:instrText xml:space="preserve"> FORMCHECKBOX </w:instrText>
            </w:r>
            <w:r w:rsidR="00D218BB">
              <w:fldChar w:fldCharType="separate"/>
            </w:r>
            <w:r w:rsidR="00CC293F">
              <w:fldChar w:fldCharType="end"/>
            </w:r>
            <w:bookmarkEnd w:id="11"/>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12" w:name="Check4"/>
            <w:r>
              <w:instrText xml:space="preserve"> FORMCHECKBOX </w:instrText>
            </w:r>
            <w:r w:rsidR="00D218BB">
              <w:fldChar w:fldCharType="separate"/>
            </w:r>
            <w:r w:rsidR="00CC293F">
              <w:fldChar w:fldCharType="end"/>
            </w:r>
            <w:bookmarkEnd w:id="12"/>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2"/>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2"/>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13" w:name="Check62"/>
            <w:r>
              <w:instrText xml:space="preserve"> FORMCHECKBOX </w:instrText>
            </w:r>
            <w:r w:rsidR="00D218BB">
              <w:fldChar w:fldCharType="separate"/>
            </w:r>
            <w:r>
              <w:fldChar w:fldCharType="end"/>
            </w:r>
            <w:bookmarkEnd w:id="13"/>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4" w:name="Check63"/>
            <w:r>
              <w:instrText xml:space="preserve"> FORMCHECKBOX </w:instrText>
            </w:r>
            <w:r w:rsidR="00D218BB">
              <w:fldChar w:fldCharType="separate"/>
            </w:r>
            <w:r>
              <w:fldChar w:fldCharType="end"/>
            </w:r>
            <w:bookmarkEnd w:id="14"/>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283"/>
        <w:gridCol w:w="1187"/>
      </w:tblGrid>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D23C1F">
        <w:tblPrEx>
          <w:shd w:val="clear" w:color="auto" w:fill="auto"/>
          <w:tblLook w:val="04A0" w:firstRow="1" w:lastRow="0" w:firstColumn="1" w:lastColumn="0" w:noHBand="0" w:noVBand="1"/>
        </w:tblPrEx>
        <w:tc>
          <w:tcPr>
            <w:tcW w:w="7829" w:type="dxa"/>
            <w:gridSpan w:val="9"/>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87"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5"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5"/>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6"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6"/>
          </w:p>
          <w:p w:rsidR="00F458B1" w:rsidRDefault="00F458B1" w:rsidP="00420D6A">
            <w:pPr>
              <w:rPr>
                <w:lang w:eastAsia="en-GB"/>
              </w:rPr>
            </w:pPr>
          </w:p>
        </w:tc>
      </w:tr>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D23C1F">
        <w:tblPrEx>
          <w:shd w:val="clear" w:color="auto" w:fill="auto"/>
        </w:tblPrEx>
        <w:trPr>
          <w:trHeight w:val="1985"/>
        </w:trPr>
        <w:tc>
          <w:tcPr>
            <w:tcW w:w="9016" w:type="dxa"/>
            <w:gridSpan w:val="10"/>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D218BB">
              <w:fldChar w:fldCharType="separate"/>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First referee’s details</w:t>
            </w:r>
          </w:p>
        </w:tc>
        <w:tc>
          <w:tcPr>
            <w:tcW w:w="4529" w:type="dxa"/>
            <w:gridSpan w:val="6"/>
            <w:vAlign w:val="center"/>
          </w:tcPr>
          <w:p w:rsidR="00D666A4" w:rsidRDefault="00D666A4" w:rsidP="00D666A4">
            <w:r>
              <w:t>Second referee’s details</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907"/>
        </w:trPr>
        <w:tc>
          <w:tcPr>
            <w:tcW w:w="4487"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529" w:type="dxa"/>
            <w:gridSpan w:val="6"/>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D23C1F">
        <w:tblPrEx>
          <w:shd w:val="clear" w:color="auto" w:fill="auto"/>
        </w:tblPrEx>
        <w:trPr>
          <w:trHeight w:val="454"/>
        </w:trPr>
        <w:tc>
          <w:tcPr>
            <w:tcW w:w="4487"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340"/>
        </w:trPr>
        <w:tc>
          <w:tcPr>
            <w:tcW w:w="4487" w:type="dxa"/>
            <w:gridSpan w:val="4"/>
            <w:shd w:val="clear" w:color="auto" w:fill="D9D9D9"/>
            <w:vAlign w:val="center"/>
          </w:tcPr>
          <w:p w:rsidR="00D666A4" w:rsidRDefault="00D666A4" w:rsidP="00D666A4">
            <w:r>
              <w:t>Reference type</w:t>
            </w:r>
          </w:p>
        </w:tc>
        <w:tc>
          <w:tcPr>
            <w:tcW w:w="4529" w:type="dxa"/>
            <w:gridSpan w:val="6"/>
            <w:shd w:val="clear" w:color="auto" w:fill="D9D9D9"/>
            <w:vAlign w:val="center"/>
          </w:tcPr>
          <w:p w:rsidR="00D666A4" w:rsidRDefault="00D666A4" w:rsidP="00D666A4">
            <w:r>
              <w:t>Reference type</w:t>
            </w:r>
          </w:p>
        </w:tc>
      </w:tr>
      <w:tr w:rsidR="00D666A4" w:rsidTr="00D23C1F">
        <w:tblPrEx>
          <w:shd w:val="clear" w:color="auto" w:fill="auto"/>
        </w:tblPrEx>
        <w:trPr>
          <w:trHeight w:val="454"/>
        </w:trPr>
        <w:tc>
          <w:tcPr>
            <w:tcW w:w="2270" w:type="dxa"/>
            <w:gridSpan w:val="2"/>
            <w:vAlign w:val="center"/>
          </w:tcPr>
          <w:p w:rsidR="00D666A4" w:rsidRDefault="00D666A4" w:rsidP="00D666A4">
            <w:r>
              <w:t>Employer</w:t>
            </w:r>
          </w:p>
        </w:tc>
        <w:tc>
          <w:tcPr>
            <w:tcW w:w="2217"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D218BB">
              <w:fldChar w:fldCharType="separate"/>
            </w:r>
            <w:r>
              <w:fldChar w:fldCharType="end"/>
            </w:r>
          </w:p>
        </w:tc>
        <w:tc>
          <w:tcPr>
            <w:tcW w:w="2268" w:type="dxa"/>
            <w:gridSpan w:val="3"/>
            <w:vAlign w:val="center"/>
          </w:tcPr>
          <w:p w:rsidR="00D666A4" w:rsidRDefault="00D666A4" w:rsidP="00D666A4">
            <w:r>
              <w:t>Employer</w:t>
            </w:r>
          </w:p>
        </w:tc>
        <w:tc>
          <w:tcPr>
            <w:tcW w:w="2261"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D218BB">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Education</w:t>
            </w:r>
          </w:p>
        </w:tc>
        <w:tc>
          <w:tcPr>
            <w:tcW w:w="2217"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D218BB">
              <w:fldChar w:fldCharType="separate"/>
            </w:r>
            <w:r>
              <w:fldChar w:fldCharType="end"/>
            </w:r>
          </w:p>
        </w:tc>
        <w:tc>
          <w:tcPr>
            <w:tcW w:w="2268" w:type="dxa"/>
            <w:gridSpan w:val="3"/>
            <w:vAlign w:val="center"/>
          </w:tcPr>
          <w:p w:rsidR="00D666A4" w:rsidRDefault="00D666A4" w:rsidP="00D666A4">
            <w:r>
              <w:t>Education</w:t>
            </w:r>
          </w:p>
        </w:tc>
        <w:tc>
          <w:tcPr>
            <w:tcW w:w="2261"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D218BB">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Character</w:t>
            </w:r>
          </w:p>
        </w:tc>
        <w:tc>
          <w:tcPr>
            <w:tcW w:w="2217"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D218BB">
              <w:fldChar w:fldCharType="separate"/>
            </w:r>
            <w:r>
              <w:fldChar w:fldCharType="end"/>
            </w:r>
          </w:p>
        </w:tc>
        <w:tc>
          <w:tcPr>
            <w:tcW w:w="2268" w:type="dxa"/>
            <w:gridSpan w:val="3"/>
            <w:vAlign w:val="center"/>
          </w:tcPr>
          <w:p w:rsidR="00D666A4" w:rsidRDefault="00D666A4" w:rsidP="00D666A4">
            <w:r>
              <w:t>Character</w:t>
            </w:r>
          </w:p>
        </w:tc>
        <w:tc>
          <w:tcPr>
            <w:tcW w:w="2261"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D218BB">
              <w:fldChar w:fldCharType="separate"/>
            </w:r>
            <w:r>
              <w:fldChar w:fldCharType="end"/>
            </w:r>
          </w:p>
        </w:tc>
      </w:tr>
      <w:tr w:rsidR="0041582F" w:rsidTr="00D23C1F">
        <w:tblPrEx>
          <w:shd w:val="clear" w:color="auto" w:fill="auto"/>
        </w:tblPrEx>
        <w:trPr>
          <w:trHeight w:val="454"/>
        </w:trPr>
        <w:tc>
          <w:tcPr>
            <w:tcW w:w="9016" w:type="dxa"/>
            <w:gridSpan w:val="10"/>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7" w:name="Check61"/>
            <w:r w:rsidR="0041582F">
              <w:instrText xml:space="preserve"> FORMCHECKBOX </w:instrText>
            </w:r>
            <w:r w:rsidR="00D218BB">
              <w:fldChar w:fldCharType="separate"/>
            </w:r>
            <w:r w:rsidR="0041582F">
              <w:fldChar w:fldCharType="end"/>
            </w:r>
            <w:bookmarkEnd w:id="17"/>
          </w:p>
        </w:tc>
      </w:tr>
      <w:tr w:rsidR="00D666A4" w:rsidRPr="0041737B" w:rsidTr="00D23C1F">
        <w:trPr>
          <w:trHeight w:val="340"/>
        </w:trPr>
        <w:tc>
          <w:tcPr>
            <w:tcW w:w="9016" w:type="dxa"/>
            <w:gridSpan w:val="10"/>
            <w:shd w:val="clear" w:color="auto" w:fill="002060"/>
            <w:vAlign w:val="center"/>
          </w:tcPr>
          <w:p w:rsidR="00D666A4" w:rsidRPr="0041737B" w:rsidRDefault="00CF5243" w:rsidP="00597AE6">
            <w:pPr>
              <w:spacing w:before="120" w:after="120"/>
              <w:rPr>
                <w:color w:val="FFFFFF"/>
              </w:rPr>
            </w:pPr>
            <w:r>
              <w:rPr>
                <w:b/>
                <w:color w:val="FFFFFF"/>
              </w:rPr>
              <w:t>Section 12</w:t>
            </w:r>
            <w:r w:rsidR="00D666A4" w:rsidRPr="0041737B">
              <w:rPr>
                <w:b/>
                <w:color w:val="FFFFFF"/>
              </w:rPr>
              <w:t xml:space="preserve">  Administration</w:t>
            </w:r>
          </w:p>
        </w:tc>
      </w:tr>
      <w:tr w:rsidR="00D666A4" w:rsidTr="00D23C1F">
        <w:tblPrEx>
          <w:shd w:val="clear" w:color="auto" w:fill="auto"/>
        </w:tblPrEx>
        <w:trPr>
          <w:trHeight w:val="454"/>
        </w:trPr>
        <w:tc>
          <w:tcPr>
            <w:tcW w:w="9016" w:type="dxa"/>
            <w:gridSpan w:val="10"/>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1021"/>
        </w:trPr>
        <w:tc>
          <w:tcPr>
            <w:tcW w:w="9016" w:type="dxa"/>
            <w:gridSpan w:val="10"/>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839"/>
        </w:trPr>
        <w:tc>
          <w:tcPr>
            <w:tcW w:w="9016" w:type="dxa"/>
            <w:gridSpan w:val="10"/>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D23C1F">
        <w:tblPrEx>
          <w:shd w:val="clear" w:color="auto" w:fill="auto"/>
        </w:tblPrEx>
        <w:trPr>
          <w:trHeight w:val="718"/>
        </w:trPr>
        <w:tc>
          <w:tcPr>
            <w:tcW w:w="9016" w:type="dxa"/>
            <w:gridSpan w:val="10"/>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D23C1F">
        <w:tblPrEx>
          <w:shd w:val="clear" w:color="auto" w:fill="auto"/>
        </w:tblPrEx>
        <w:trPr>
          <w:trHeight w:val="454"/>
        </w:trPr>
        <w:tc>
          <w:tcPr>
            <w:tcW w:w="1830"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D218BB">
              <w:fldChar w:fldCharType="separate"/>
            </w:r>
            <w:r w:rsidR="00CC293F">
              <w:fldChar w:fldCharType="end"/>
            </w:r>
          </w:p>
        </w:tc>
        <w:tc>
          <w:tcPr>
            <w:tcW w:w="1196"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D218BB">
              <w:fldChar w:fldCharType="separate"/>
            </w:r>
            <w:r w:rsidR="00CC293F">
              <w:fldChar w:fldCharType="end"/>
            </w:r>
          </w:p>
        </w:tc>
        <w:tc>
          <w:tcPr>
            <w:tcW w:w="3124" w:type="dxa"/>
            <w:gridSpan w:val="3"/>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D218BB">
              <w:fldChar w:fldCharType="separate"/>
            </w:r>
            <w:r w:rsidR="00CC293F">
              <w:fldChar w:fldCharType="end"/>
            </w:r>
          </w:p>
        </w:tc>
        <w:tc>
          <w:tcPr>
            <w:tcW w:w="1396"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D218BB">
              <w:fldChar w:fldCharType="separate"/>
            </w:r>
            <w:r w:rsidR="00CC293F">
              <w:fldChar w:fldCharType="end"/>
            </w:r>
          </w:p>
        </w:tc>
        <w:tc>
          <w:tcPr>
            <w:tcW w:w="1470"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D218BB">
              <w:fldChar w:fldCharType="separate"/>
            </w:r>
            <w:r w:rsidR="00CC293F">
              <w:fldChar w:fldCharType="end"/>
            </w:r>
          </w:p>
        </w:tc>
      </w:tr>
      <w:tr w:rsidR="00D666A4" w:rsidTr="00D23C1F">
        <w:tblPrEx>
          <w:shd w:val="clear" w:color="auto" w:fill="auto"/>
        </w:tblPrEx>
        <w:trPr>
          <w:trHeight w:val="1021"/>
        </w:trPr>
        <w:tc>
          <w:tcPr>
            <w:tcW w:w="9016" w:type="dxa"/>
            <w:gridSpan w:val="10"/>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23C1F" w:rsidTr="00D23C1F">
        <w:tblPrEx>
          <w:shd w:val="clear" w:color="auto" w:fill="auto"/>
        </w:tblPrEx>
        <w:trPr>
          <w:trHeight w:val="276"/>
        </w:trPr>
        <w:tc>
          <w:tcPr>
            <w:tcW w:w="3026" w:type="dxa"/>
            <w:gridSpan w:val="3"/>
            <w:vMerge w:val="restart"/>
          </w:tcPr>
          <w:p w:rsidR="00D23C1F" w:rsidRPr="005A7566" w:rsidRDefault="00D23C1F" w:rsidP="00D23C1F">
            <w:pPr>
              <w:spacing w:after="120"/>
            </w:pPr>
            <w:r w:rsidRPr="005A7566">
              <w:t xml:space="preserve">2.   Do you have regular access to a car?  </w:t>
            </w:r>
          </w:p>
          <w:p w:rsidR="00D23C1F" w:rsidRPr="005A7566" w:rsidRDefault="00D23C1F" w:rsidP="00D666A4">
            <w:r w:rsidRPr="005A7566">
              <w:fldChar w:fldCharType="begin">
                <w:ffData>
                  <w:name w:val="Check57"/>
                  <w:enabled/>
                  <w:calcOnExit w:val="0"/>
                  <w:checkBox>
                    <w:sizeAuto/>
                    <w:default w:val="0"/>
                  </w:checkBox>
                </w:ffData>
              </w:fldChar>
            </w:r>
            <w:r w:rsidRPr="005A7566">
              <w:instrText xml:space="preserve"> FORMCHECKBOX </w:instrText>
            </w:r>
            <w:r w:rsidR="00D218BB">
              <w:fldChar w:fldCharType="separate"/>
            </w:r>
            <w:r w:rsidRPr="005A7566">
              <w:fldChar w:fldCharType="end"/>
            </w:r>
            <w:r w:rsidRPr="005A7566">
              <w:t xml:space="preserve"> Yes   </w:t>
            </w:r>
            <w:r w:rsidRPr="005A7566">
              <w:fldChar w:fldCharType="begin">
                <w:ffData>
                  <w:name w:val="Check59"/>
                  <w:enabled/>
                  <w:calcOnExit w:val="0"/>
                  <w:checkBox>
                    <w:sizeAuto/>
                    <w:default w:val="0"/>
                  </w:checkBox>
                </w:ffData>
              </w:fldChar>
            </w:r>
            <w:r w:rsidRPr="005A7566">
              <w:instrText xml:space="preserve"> FORMCHECKBOX </w:instrText>
            </w:r>
            <w:r w:rsidR="00D218BB">
              <w:fldChar w:fldCharType="separate"/>
            </w:r>
            <w:r w:rsidRPr="005A7566">
              <w:fldChar w:fldCharType="end"/>
            </w:r>
            <w:r w:rsidRPr="005A7566">
              <w:t xml:space="preserve"> No</w:t>
            </w:r>
          </w:p>
        </w:tc>
        <w:tc>
          <w:tcPr>
            <w:tcW w:w="2995" w:type="dxa"/>
            <w:gridSpan w:val="2"/>
            <w:vMerge w:val="restart"/>
          </w:tcPr>
          <w:p w:rsidR="00D23C1F" w:rsidRDefault="00D23C1F" w:rsidP="00D23C1F">
            <w:pPr>
              <w:spacing w:after="120"/>
            </w:pPr>
            <w:r w:rsidRPr="005A7566">
              <w:t>If you do not have regular access to a car, can you provide alternative mobility?</w:t>
            </w:r>
          </w:p>
          <w:p w:rsidR="00D23C1F" w:rsidRPr="005A7566" w:rsidRDefault="00D23C1F" w:rsidP="00D666A4">
            <w:r w:rsidRPr="005A7566">
              <w:fldChar w:fldCharType="begin">
                <w:ffData>
                  <w:name w:val="Check58"/>
                  <w:enabled/>
                  <w:calcOnExit w:val="0"/>
                  <w:checkBox>
                    <w:sizeAuto/>
                    <w:default w:val="0"/>
                  </w:checkBox>
                </w:ffData>
              </w:fldChar>
            </w:r>
            <w:r w:rsidRPr="005A7566">
              <w:instrText xml:space="preserve"> FORMCHECKBOX </w:instrText>
            </w:r>
            <w:r w:rsidR="00D218BB">
              <w:fldChar w:fldCharType="separate"/>
            </w:r>
            <w:r w:rsidRPr="005A7566">
              <w:fldChar w:fldCharType="end"/>
            </w:r>
            <w:r w:rsidRPr="005A7566">
              <w:t xml:space="preserve"> Yes   </w:t>
            </w:r>
            <w:r w:rsidRPr="005A7566">
              <w:fldChar w:fldCharType="begin">
                <w:ffData>
                  <w:name w:val="Check60"/>
                  <w:enabled/>
                  <w:calcOnExit w:val="0"/>
                  <w:checkBox>
                    <w:sizeAuto/>
                    <w:default w:val="0"/>
                  </w:checkBox>
                </w:ffData>
              </w:fldChar>
            </w:r>
            <w:r w:rsidRPr="005A7566">
              <w:instrText xml:space="preserve"> FORMCHECKBOX </w:instrText>
            </w:r>
            <w:r w:rsidR="00D218BB">
              <w:fldChar w:fldCharType="separate"/>
            </w:r>
            <w:r w:rsidRPr="005A7566">
              <w:fldChar w:fldCharType="end"/>
            </w:r>
            <w:r w:rsidRPr="005A7566">
              <w:t xml:space="preserve"> No</w:t>
            </w:r>
          </w:p>
        </w:tc>
        <w:tc>
          <w:tcPr>
            <w:tcW w:w="2995" w:type="dxa"/>
            <w:gridSpan w:val="5"/>
            <w:vMerge w:val="restart"/>
          </w:tcPr>
          <w:p w:rsidR="00D23C1F" w:rsidRDefault="00D23C1F" w:rsidP="00D23C1F">
            <w:pPr>
              <w:spacing w:after="120"/>
            </w:pPr>
            <w:r>
              <w:t>Do you have Business Use for car insurance?</w:t>
            </w:r>
          </w:p>
          <w:p w:rsidR="00D23C1F" w:rsidRPr="005A7566" w:rsidRDefault="00D23C1F" w:rsidP="00D666A4">
            <w:r>
              <w:fldChar w:fldCharType="begin">
                <w:ffData>
                  <w:name w:val="Check64"/>
                  <w:enabled/>
                  <w:calcOnExit w:val="0"/>
                  <w:checkBox>
                    <w:sizeAuto/>
                    <w:default w:val="0"/>
                  </w:checkBox>
                </w:ffData>
              </w:fldChar>
            </w:r>
            <w:bookmarkStart w:id="18" w:name="Check64"/>
            <w:r>
              <w:instrText xml:space="preserve"> FORMCHECKBOX </w:instrText>
            </w:r>
            <w:r w:rsidR="00D218BB">
              <w:fldChar w:fldCharType="separate"/>
            </w:r>
            <w:r>
              <w:fldChar w:fldCharType="end"/>
            </w:r>
            <w:bookmarkEnd w:id="18"/>
            <w:r>
              <w:t xml:space="preserve"> Yes      </w:t>
            </w:r>
            <w:r>
              <w:fldChar w:fldCharType="begin">
                <w:ffData>
                  <w:name w:val="Check65"/>
                  <w:enabled/>
                  <w:calcOnExit w:val="0"/>
                  <w:checkBox>
                    <w:sizeAuto/>
                    <w:default w:val="0"/>
                  </w:checkBox>
                </w:ffData>
              </w:fldChar>
            </w:r>
            <w:bookmarkStart w:id="19" w:name="Check65"/>
            <w:r>
              <w:instrText xml:space="preserve"> FORMCHECKBOX </w:instrText>
            </w:r>
            <w:r w:rsidR="00D218BB">
              <w:fldChar w:fldCharType="separate"/>
            </w:r>
            <w:r>
              <w:fldChar w:fldCharType="end"/>
            </w:r>
            <w:bookmarkEnd w:id="19"/>
            <w:r>
              <w:t>No</w:t>
            </w:r>
          </w:p>
        </w:tc>
      </w:tr>
      <w:tr w:rsidR="00D23C1F" w:rsidTr="00D23C1F">
        <w:tblPrEx>
          <w:shd w:val="clear" w:color="auto" w:fill="auto"/>
        </w:tblPrEx>
        <w:trPr>
          <w:trHeight w:val="932"/>
        </w:trPr>
        <w:tc>
          <w:tcPr>
            <w:tcW w:w="3026" w:type="dxa"/>
            <w:gridSpan w:val="3"/>
            <w:vMerge/>
          </w:tcPr>
          <w:p w:rsidR="00D23C1F" w:rsidRDefault="00D23C1F" w:rsidP="00D666A4"/>
        </w:tc>
        <w:tc>
          <w:tcPr>
            <w:tcW w:w="2995" w:type="dxa"/>
            <w:gridSpan w:val="2"/>
            <w:vMerge/>
          </w:tcPr>
          <w:p w:rsidR="00D23C1F" w:rsidRDefault="00D23C1F" w:rsidP="00D666A4"/>
        </w:tc>
        <w:tc>
          <w:tcPr>
            <w:tcW w:w="2995" w:type="dxa"/>
            <w:gridSpan w:val="5"/>
            <w:vMerge/>
          </w:tcPr>
          <w:p w:rsidR="00D23C1F" w:rsidRDefault="00D23C1F" w:rsidP="00D666A4"/>
        </w:tc>
      </w:tr>
      <w:tr w:rsidR="00D666A4" w:rsidRPr="0041737B" w:rsidTr="00D23C1F">
        <w:tblPrEx>
          <w:shd w:val="clear" w:color="auto" w:fill="auto"/>
        </w:tblPrEx>
        <w:trPr>
          <w:trHeight w:val="1247"/>
        </w:trPr>
        <w:tc>
          <w:tcPr>
            <w:tcW w:w="9016" w:type="dxa"/>
            <w:gridSpan w:val="10"/>
            <w:vAlign w:val="center"/>
          </w:tcPr>
          <w:p w:rsidR="00D666A4" w:rsidRPr="0041737B" w:rsidRDefault="00D666A4" w:rsidP="008D3EF9">
            <w:pPr>
              <w:spacing w:after="120"/>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D23C1F">
        <w:tblPrEx>
          <w:shd w:val="clear" w:color="auto" w:fill="auto"/>
        </w:tblPrEx>
        <w:trPr>
          <w:trHeight w:val="907"/>
        </w:trPr>
        <w:tc>
          <w:tcPr>
            <w:tcW w:w="9016" w:type="dxa"/>
            <w:gridSpan w:val="10"/>
            <w:vAlign w:val="center"/>
          </w:tcPr>
          <w:p w:rsidR="00D666A4" w:rsidRPr="00FD22FB" w:rsidRDefault="00D666A4" w:rsidP="008D3EF9">
            <w:pPr>
              <w:pStyle w:val="BodyText2"/>
              <w:spacing w:after="120"/>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F74E1F" w:rsidTr="00F74E1F">
        <w:tblPrEx>
          <w:shd w:val="clear" w:color="auto" w:fill="auto"/>
        </w:tblPrEx>
        <w:trPr>
          <w:trHeight w:val="907"/>
        </w:trPr>
        <w:tc>
          <w:tcPr>
            <w:tcW w:w="9016" w:type="dxa"/>
            <w:gridSpan w:val="10"/>
          </w:tcPr>
          <w:p w:rsidR="00F74E1F" w:rsidRDefault="00F74E1F" w:rsidP="008D3EF9">
            <w:pPr>
              <w:pStyle w:val="BodyText2"/>
              <w:spacing w:after="120"/>
              <w:rPr>
                <w:b/>
                <w:i w:val="0"/>
              </w:rPr>
            </w:pPr>
            <w:r>
              <w:rPr>
                <w:b/>
                <w:i w:val="0"/>
              </w:rPr>
              <w:t xml:space="preserve">Interview date: </w:t>
            </w:r>
            <w:r>
              <w:rPr>
                <w:i w:val="0"/>
              </w:rPr>
              <w:t xml:space="preserve">Are you able to attend the interview date as stipulated in the advert for this post?  </w:t>
            </w:r>
            <w:r w:rsidRPr="00F74E1F">
              <w:rPr>
                <w:b/>
                <w:i w:val="0"/>
              </w:rPr>
              <w:t>Yes</w:t>
            </w:r>
            <w:r>
              <w:rPr>
                <w:b/>
                <w:i w:val="0"/>
              </w:rPr>
              <w:t xml:space="preserve"> </w:t>
            </w:r>
            <w:r>
              <w:rPr>
                <w:b/>
                <w:i w:val="0"/>
              </w:rPr>
              <w:fldChar w:fldCharType="begin">
                <w:ffData>
                  <w:name w:val="Check68"/>
                  <w:enabled/>
                  <w:calcOnExit w:val="0"/>
                  <w:checkBox>
                    <w:sizeAuto/>
                    <w:default w:val="0"/>
                  </w:checkBox>
                </w:ffData>
              </w:fldChar>
            </w:r>
            <w:bookmarkStart w:id="20" w:name="Check68"/>
            <w:r>
              <w:rPr>
                <w:b/>
                <w:i w:val="0"/>
              </w:rPr>
              <w:instrText xml:space="preserve"> FORMCHECKBOX </w:instrText>
            </w:r>
            <w:r w:rsidR="00D218BB">
              <w:rPr>
                <w:b/>
                <w:i w:val="0"/>
              </w:rPr>
            </w:r>
            <w:r w:rsidR="00D218BB">
              <w:rPr>
                <w:b/>
                <w:i w:val="0"/>
              </w:rPr>
              <w:fldChar w:fldCharType="separate"/>
            </w:r>
            <w:r>
              <w:rPr>
                <w:b/>
                <w:i w:val="0"/>
              </w:rPr>
              <w:fldChar w:fldCharType="end"/>
            </w:r>
            <w:bookmarkEnd w:id="20"/>
            <w:r>
              <w:rPr>
                <w:b/>
                <w:i w:val="0"/>
              </w:rPr>
              <w:t xml:space="preserve">       No </w:t>
            </w:r>
            <w:r>
              <w:rPr>
                <w:b/>
                <w:i w:val="0"/>
              </w:rPr>
              <w:fldChar w:fldCharType="begin">
                <w:ffData>
                  <w:name w:val="Check69"/>
                  <w:enabled/>
                  <w:calcOnExit w:val="0"/>
                  <w:checkBox>
                    <w:sizeAuto/>
                    <w:default w:val="0"/>
                  </w:checkBox>
                </w:ffData>
              </w:fldChar>
            </w:r>
            <w:bookmarkStart w:id="21" w:name="Check69"/>
            <w:r>
              <w:rPr>
                <w:b/>
                <w:i w:val="0"/>
              </w:rPr>
              <w:instrText xml:space="preserve"> FORMCHECKBOX </w:instrText>
            </w:r>
            <w:r w:rsidR="00D218BB">
              <w:rPr>
                <w:b/>
                <w:i w:val="0"/>
              </w:rPr>
            </w:r>
            <w:r w:rsidR="00D218BB">
              <w:rPr>
                <w:b/>
                <w:i w:val="0"/>
              </w:rPr>
              <w:fldChar w:fldCharType="separate"/>
            </w:r>
            <w:r>
              <w:rPr>
                <w:b/>
                <w:i w:val="0"/>
              </w:rPr>
              <w:fldChar w:fldCharType="end"/>
            </w:r>
            <w:bookmarkEnd w:id="21"/>
          </w:p>
          <w:p w:rsidR="00F74E1F" w:rsidRPr="00F74E1F" w:rsidRDefault="00F74E1F" w:rsidP="008D3EF9">
            <w:pPr>
              <w:pStyle w:val="BodyText2"/>
              <w:spacing w:after="120"/>
              <w:rPr>
                <w:i w:val="0"/>
              </w:rPr>
            </w:pPr>
            <w:r>
              <w:rPr>
                <w:b/>
                <w:i w:val="0"/>
              </w:rPr>
              <w:t xml:space="preserve">What dates are you unavailable? </w:t>
            </w:r>
            <w:r>
              <w:rPr>
                <w:b/>
                <w:i w:val="0"/>
              </w:rPr>
              <w:fldChar w:fldCharType="begin">
                <w:ffData>
                  <w:name w:val="Text159"/>
                  <w:enabled/>
                  <w:calcOnExit w:val="0"/>
                  <w:textInput/>
                </w:ffData>
              </w:fldChar>
            </w:r>
            <w:bookmarkStart w:id="22" w:name="Text159"/>
            <w:r>
              <w:rPr>
                <w:b/>
                <w:i w:val="0"/>
              </w:rPr>
              <w:instrText xml:space="preserve"> FORMTEXT </w:instrText>
            </w:r>
            <w:r>
              <w:rPr>
                <w:b/>
                <w:i w:val="0"/>
              </w:rPr>
            </w:r>
            <w:r>
              <w:rPr>
                <w:b/>
                <w:i w:val="0"/>
              </w:rPr>
              <w:fldChar w:fldCharType="separate"/>
            </w:r>
            <w:r>
              <w:rPr>
                <w:b/>
                <w:i w:val="0"/>
                <w:noProof/>
              </w:rPr>
              <w:t> </w:t>
            </w:r>
            <w:r>
              <w:rPr>
                <w:b/>
                <w:i w:val="0"/>
                <w:noProof/>
              </w:rPr>
              <w:t> </w:t>
            </w:r>
            <w:r>
              <w:rPr>
                <w:b/>
                <w:i w:val="0"/>
                <w:noProof/>
              </w:rPr>
              <w:t> </w:t>
            </w:r>
            <w:r>
              <w:rPr>
                <w:b/>
                <w:i w:val="0"/>
                <w:noProof/>
              </w:rPr>
              <w:t> </w:t>
            </w:r>
            <w:r>
              <w:rPr>
                <w:b/>
                <w:i w:val="0"/>
                <w:noProof/>
              </w:rPr>
              <w:t> </w:t>
            </w:r>
            <w:r>
              <w:rPr>
                <w:b/>
                <w:i w:val="0"/>
              </w:rPr>
              <w:fldChar w:fldCharType="end"/>
            </w:r>
            <w:bookmarkEnd w:id="22"/>
          </w:p>
        </w:tc>
      </w:tr>
      <w:tr w:rsidR="00D666A4" w:rsidTr="00D23C1F">
        <w:tblPrEx>
          <w:shd w:val="clear" w:color="auto" w:fill="auto"/>
        </w:tblPrEx>
        <w:trPr>
          <w:trHeight w:val="1247"/>
        </w:trPr>
        <w:tc>
          <w:tcPr>
            <w:tcW w:w="9016" w:type="dxa"/>
            <w:gridSpan w:val="10"/>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6"/>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5"/>
        <w:gridCol w:w="738"/>
        <w:gridCol w:w="1279"/>
        <w:gridCol w:w="213"/>
        <w:gridCol w:w="960"/>
        <w:gridCol w:w="636"/>
        <w:gridCol w:w="186"/>
        <w:gridCol w:w="231"/>
        <w:gridCol w:w="251"/>
        <w:gridCol w:w="2257"/>
      </w:tblGrid>
      <w:tr w:rsidR="00420D6A" w:rsidRPr="0041737B" w:rsidTr="000011AB">
        <w:trPr>
          <w:trHeight w:val="454"/>
        </w:trPr>
        <w:tc>
          <w:tcPr>
            <w:tcW w:w="9016" w:type="dxa"/>
            <w:gridSpan w:val="10"/>
            <w:shd w:val="clear" w:color="auto" w:fill="002060"/>
            <w:vAlign w:val="center"/>
          </w:tcPr>
          <w:p w:rsidR="00597AE6" w:rsidRDefault="00053505" w:rsidP="00597AE6">
            <w:pPr>
              <w:spacing w:before="120" w:after="120"/>
              <w:rPr>
                <w:color w:val="FFFFFF"/>
              </w:rPr>
            </w:pPr>
            <w:r>
              <w:rPr>
                <w:noProof/>
                <w:lang w:eastAsia="en-GB"/>
              </w:rPr>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r w:rsidR="00CF5243">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0011AB">
        <w:tblPrEx>
          <w:shd w:val="clear" w:color="auto" w:fill="auto"/>
        </w:tblPrEx>
        <w:trPr>
          <w:trHeight w:val="2608"/>
        </w:trPr>
        <w:tc>
          <w:tcPr>
            <w:tcW w:w="9016"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521"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521"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3003" w:type="dxa"/>
            <w:gridSpan w:val="2"/>
            <w:vAlign w:val="center"/>
          </w:tcPr>
          <w:p w:rsidR="00420D6A" w:rsidRDefault="00420D6A" w:rsidP="002967E3">
            <w:r w:rsidRPr="0041737B">
              <w:rPr>
                <w:b/>
              </w:rPr>
              <w:t>Gender</w:t>
            </w:r>
            <w:r>
              <w:t xml:space="preserve"> – please tick</w:t>
            </w:r>
          </w:p>
        </w:tc>
        <w:tc>
          <w:tcPr>
            <w:tcW w:w="3088"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D218BB">
              <w:fldChar w:fldCharType="separate"/>
            </w:r>
            <w:r w:rsidR="00CC293F">
              <w:fldChar w:fldCharType="end"/>
            </w:r>
          </w:p>
        </w:tc>
        <w:tc>
          <w:tcPr>
            <w:tcW w:w="2925"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D218BB">
              <w:fldChar w:fldCharType="separate"/>
            </w:r>
            <w:r w:rsidR="00CC293F">
              <w:fldChar w:fldCharType="end"/>
            </w:r>
          </w:p>
        </w:tc>
      </w:tr>
      <w:tr w:rsidR="000011AB" w:rsidTr="000011AB">
        <w:tblPrEx>
          <w:shd w:val="clear" w:color="auto" w:fill="auto"/>
        </w:tblPrEx>
        <w:trPr>
          <w:trHeight w:val="454"/>
        </w:trPr>
        <w:tc>
          <w:tcPr>
            <w:tcW w:w="3003" w:type="dxa"/>
            <w:gridSpan w:val="2"/>
            <w:vAlign w:val="center"/>
          </w:tcPr>
          <w:p w:rsidR="000011AB" w:rsidRPr="000011AB" w:rsidRDefault="000011AB" w:rsidP="002967E3">
            <w:r>
              <w:t>Other please state:</w:t>
            </w:r>
          </w:p>
        </w:tc>
        <w:tc>
          <w:tcPr>
            <w:tcW w:w="6013" w:type="dxa"/>
            <w:gridSpan w:val="8"/>
            <w:vAlign w:val="center"/>
          </w:tcPr>
          <w:p w:rsidR="000011AB" w:rsidRDefault="009F7B4E" w:rsidP="002967E3">
            <w:r>
              <w:fldChar w:fldCharType="begin">
                <w:ffData>
                  <w:name w:val="Text165"/>
                  <w:enabled/>
                  <w:calcOnExit w:val="0"/>
                  <w:textInput/>
                </w:ffData>
              </w:fldChar>
            </w:r>
            <w:bookmarkStart w:id="2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011AB" w:rsidTr="000011AB">
        <w:tblPrEx>
          <w:shd w:val="clear" w:color="auto" w:fill="auto"/>
        </w:tblPrEx>
        <w:trPr>
          <w:trHeight w:val="454"/>
        </w:trPr>
        <w:tc>
          <w:tcPr>
            <w:tcW w:w="3003" w:type="dxa"/>
            <w:gridSpan w:val="2"/>
            <w:vAlign w:val="center"/>
          </w:tcPr>
          <w:p w:rsidR="000011AB" w:rsidRDefault="000011AB" w:rsidP="002967E3">
            <w:r>
              <w:t>Prefer not to say</w:t>
            </w:r>
          </w:p>
        </w:tc>
        <w:sdt>
          <w:sdtPr>
            <w:rPr>
              <w:b/>
              <w:sz w:val="32"/>
            </w:rPr>
            <w:id w:val="-211581976"/>
            <w14:checkbox>
              <w14:checked w14:val="0"/>
              <w14:checkedState w14:val="2612" w14:font="MS Gothic"/>
              <w14:uncheckedState w14:val="2610" w14:font="MS Gothic"/>
            </w14:checkbox>
          </w:sdtPr>
          <w:sdtEndPr/>
          <w:sdtContent>
            <w:tc>
              <w:tcPr>
                <w:tcW w:w="6013" w:type="dxa"/>
                <w:gridSpan w:val="8"/>
                <w:vAlign w:val="center"/>
              </w:tcPr>
              <w:p w:rsidR="000011AB" w:rsidRDefault="000011AB" w:rsidP="002967E3">
                <w:r>
                  <w:rPr>
                    <w:rFonts w:ascii="MS Gothic" w:eastAsia="MS Gothic" w:hAnsi="MS Gothic" w:hint="eastAsia"/>
                    <w:b/>
                    <w:sz w:val="32"/>
                  </w:rPr>
                  <w:t>☐</w:t>
                </w:r>
              </w:p>
            </w:tc>
          </w:sdtContent>
        </w:sdt>
      </w:tr>
      <w:tr w:rsidR="000011AB" w:rsidTr="000011AB">
        <w:tblPrEx>
          <w:shd w:val="clear" w:color="auto" w:fill="auto"/>
        </w:tblPrEx>
        <w:trPr>
          <w:trHeight w:val="454"/>
        </w:trPr>
        <w:tc>
          <w:tcPr>
            <w:tcW w:w="3003" w:type="dxa"/>
            <w:gridSpan w:val="2"/>
            <w:vAlign w:val="center"/>
          </w:tcPr>
          <w:p w:rsidR="000011AB" w:rsidRDefault="000011AB" w:rsidP="002967E3">
            <w:r>
              <w:t>Marital staus</w:t>
            </w:r>
          </w:p>
        </w:tc>
        <w:tc>
          <w:tcPr>
            <w:tcW w:w="3088" w:type="dxa"/>
            <w:gridSpan w:val="4"/>
            <w:vAlign w:val="center"/>
          </w:tcPr>
          <w:p w:rsidR="000011AB" w:rsidRPr="000011AB" w:rsidRDefault="009F7B4E" w:rsidP="002967E3">
            <w:r>
              <w:fldChar w:fldCharType="begin">
                <w:ffData>
                  <w:name w:val="Text164"/>
                  <w:enabled/>
                  <w:calcOnExit w:val="0"/>
                  <w:textInput/>
                </w:ffData>
              </w:fldChar>
            </w:r>
            <w:bookmarkStart w:id="2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25" w:type="dxa"/>
            <w:gridSpan w:val="4"/>
            <w:vAlign w:val="center"/>
          </w:tcPr>
          <w:p w:rsidR="000011AB" w:rsidRPr="000011AB" w:rsidRDefault="000011AB" w:rsidP="002967E3">
            <w:r w:rsidRPr="000011AB">
              <w:t>Prefer not to say</w:t>
            </w:r>
            <w:r>
              <w:t xml:space="preserve"> </w:t>
            </w:r>
            <w:sdt>
              <w:sdtPr>
                <w:rPr>
                  <w:b/>
                  <w:sz w:val="28"/>
                </w:rPr>
                <w:id w:val="40567694"/>
                <w14:checkbox>
                  <w14:checked w14:val="0"/>
                  <w14:checkedState w14:val="2612" w14:font="MS Gothic"/>
                  <w14:uncheckedState w14:val="2610" w14:font="MS Gothic"/>
                </w14:checkbox>
              </w:sdtPr>
              <w:sdtEndPr/>
              <w:sdtContent>
                <w:r w:rsidRPr="000011AB">
                  <w:rPr>
                    <w:rFonts w:ascii="MS Gothic" w:eastAsia="MS Gothic" w:hAnsi="MS Gothic" w:hint="eastAsia"/>
                    <w:b/>
                    <w:sz w:val="28"/>
                  </w:rPr>
                  <w:t>☐</w:t>
                </w:r>
              </w:sdtContent>
            </w:sdt>
          </w:p>
        </w:tc>
      </w:tr>
      <w:tr w:rsidR="00420D6A" w:rsidTr="000011AB">
        <w:tblPrEx>
          <w:shd w:val="clear" w:color="auto" w:fill="auto"/>
        </w:tblPrEx>
        <w:trPr>
          <w:trHeight w:val="907"/>
        </w:trPr>
        <w:tc>
          <w:tcPr>
            <w:tcW w:w="9016"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r w:rsidR="00D23C1F">
              <w:t xml:space="preserve">  </w:t>
            </w:r>
            <w:r w:rsidR="00D23C1F" w:rsidRPr="00D23C1F">
              <w:t>If you wish to apply under the Guaranteed Interview Scheme</w:t>
            </w:r>
            <w:r w:rsidR="00D23C1F">
              <w:t xml:space="preserve"> please indicate below.   </w:t>
            </w:r>
            <w:r w:rsidR="00D23C1F" w:rsidRPr="00D23C1F">
              <w:t>If you select yes, then you will be shortlisted for an interview if you meet the essential job criteria.</w:t>
            </w:r>
          </w:p>
        </w:tc>
      </w:tr>
      <w:tr w:rsidR="00D23C1F" w:rsidTr="000011AB">
        <w:tblPrEx>
          <w:shd w:val="clear" w:color="auto" w:fill="auto"/>
        </w:tblPrEx>
        <w:trPr>
          <w:trHeight w:val="454"/>
        </w:trPr>
        <w:tc>
          <w:tcPr>
            <w:tcW w:w="4282" w:type="dxa"/>
            <w:gridSpan w:val="3"/>
            <w:vAlign w:val="center"/>
          </w:tcPr>
          <w:p w:rsidR="00D23C1F" w:rsidRDefault="00D23C1F" w:rsidP="002967E3">
            <w:r>
              <w:t>Are you applying under the guaranteed interview scheme?</w:t>
            </w:r>
          </w:p>
        </w:tc>
        <w:tc>
          <w:tcPr>
            <w:tcW w:w="1173" w:type="dxa"/>
            <w:gridSpan w:val="2"/>
            <w:vAlign w:val="center"/>
          </w:tcPr>
          <w:p w:rsidR="00D23C1F" w:rsidRDefault="00D23C1F" w:rsidP="002967E3">
            <w:r>
              <w:t xml:space="preserve">Yes </w:t>
            </w:r>
            <w:r>
              <w:fldChar w:fldCharType="begin">
                <w:ffData>
                  <w:name w:val="Check66"/>
                  <w:enabled/>
                  <w:calcOnExit w:val="0"/>
                  <w:checkBox>
                    <w:sizeAuto/>
                    <w:default w:val="0"/>
                  </w:checkBox>
                </w:ffData>
              </w:fldChar>
            </w:r>
            <w:bookmarkStart w:id="25" w:name="Check66"/>
            <w:r>
              <w:instrText xml:space="preserve"> FORMCHECKBOX </w:instrText>
            </w:r>
            <w:r w:rsidR="00D218BB">
              <w:fldChar w:fldCharType="separate"/>
            </w:r>
            <w:r>
              <w:fldChar w:fldCharType="end"/>
            </w:r>
            <w:bookmarkEnd w:id="25"/>
          </w:p>
        </w:tc>
        <w:tc>
          <w:tcPr>
            <w:tcW w:w="1053" w:type="dxa"/>
            <w:gridSpan w:val="3"/>
            <w:tcBorders>
              <w:right w:val="nil"/>
            </w:tcBorders>
            <w:vAlign w:val="center"/>
          </w:tcPr>
          <w:p w:rsidR="00D23C1F" w:rsidRDefault="00D23C1F" w:rsidP="002967E3">
            <w:r>
              <w:t xml:space="preserve">No </w:t>
            </w:r>
            <w:r>
              <w:fldChar w:fldCharType="begin">
                <w:ffData>
                  <w:name w:val="Check67"/>
                  <w:enabled/>
                  <w:calcOnExit w:val="0"/>
                  <w:checkBox>
                    <w:sizeAuto/>
                    <w:default w:val="0"/>
                  </w:checkBox>
                </w:ffData>
              </w:fldChar>
            </w:r>
            <w:bookmarkStart w:id="26" w:name="Check67"/>
            <w:r>
              <w:instrText xml:space="preserve"> FORMCHECKBOX </w:instrText>
            </w:r>
            <w:r w:rsidR="00D218BB">
              <w:fldChar w:fldCharType="separate"/>
            </w:r>
            <w:r>
              <w:fldChar w:fldCharType="end"/>
            </w:r>
            <w:bookmarkEnd w:id="26"/>
          </w:p>
        </w:tc>
        <w:tc>
          <w:tcPr>
            <w:tcW w:w="2508" w:type="dxa"/>
            <w:gridSpan w:val="2"/>
            <w:tcBorders>
              <w:top w:val="nil"/>
              <w:left w:val="nil"/>
              <w:bottom w:val="nil"/>
              <w:right w:val="single" w:sz="4" w:space="0" w:color="auto"/>
            </w:tcBorders>
            <w:vAlign w:val="center"/>
          </w:tcPr>
          <w:p w:rsidR="00D23C1F" w:rsidRDefault="00D23C1F" w:rsidP="002967E3"/>
        </w:tc>
      </w:tr>
      <w:tr w:rsidR="00420D6A" w:rsidTr="000011AB">
        <w:tblPrEx>
          <w:shd w:val="clear" w:color="auto" w:fill="auto"/>
        </w:tblPrEx>
        <w:trPr>
          <w:trHeight w:val="454"/>
        </w:trPr>
        <w:tc>
          <w:tcPr>
            <w:tcW w:w="4282" w:type="dxa"/>
            <w:gridSpan w:val="3"/>
            <w:vAlign w:val="center"/>
          </w:tcPr>
          <w:p w:rsidR="00420D6A" w:rsidRDefault="00420D6A" w:rsidP="002967E3">
            <w:r>
              <w:t>Do you consider yourself to have a disability?  Please tick</w:t>
            </w:r>
          </w:p>
        </w:tc>
        <w:tc>
          <w:tcPr>
            <w:tcW w:w="1173"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D218BB">
              <w:fldChar w:fldCharType="separate"/>
            </w:r>
            <w:r w:rsidR="00CC293F">
              <w:fldChar w:fldCharType="end"/>
            </w:r>
          </w:p>
        </w:tc>
        <w:tc>
          <w:tcPr>
            <w:tcW w:w="1053"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D218BB">
              <w:fldChar w:fldCharType="separate"/>
            </w:r>
            <w:r w:rsidR="00CC293F">
              <w:fldChar w:fldCharType="end"/>
            </w:r>
          </w:p>
        </w:tc>
        <w:tc>
          <w:tcPr>
            <w:tcW w:w="2508"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D218BB">
              <w:fldChar w:fldCharType="separate"/>
            </w:r>
            <w:r w:rsidR="00CC293F">
              <w:fldChar w:fldCharType="end"/>
            </w:r>
          </w:p>
        </w:tc>
      </w:tr>
      <w:tr w:rsidR="00420D6A" w:rsidTr="000011AB">
        <w:tblPrEx>
          <w:shd w:val="clear" w:color="auto" w:fill="auto"/>
        </w:tblPrEx>
        <w:trPr>
          <w:trHeight w:val="1247"/>
        </w:trPr>
        <w:tc>
          <w:tcPr>
            <w:tcW w:w="9016"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1474"/>
        </w:trPr>
        <w:tc>
          <w:tcPr>
            <w:tcW w:w="9016"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Pr="000011AB" w:rsidRDefault="00420D6A" w:rsidP="002967E3">
            <w:pPr>
              <w:rPr>
                <w:sz w:val="22"/>
              </w:rPr>
            </w:pPr>
          </w:p>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851"/>
        </w:trPr>
        <w:tc>
          <w:tcPr>
            <w:tcW w:w="9016" w:type="dxa"/>
            <w:gridSpan w:val="10"/>
            <w:vAlign w:val="center"/>
          </w:tcPr>
          <w:p w:rsidR="009F7B4E" w:rsidRDefault="009F7B4E" w:rsidP="002967E3">
            <w:pPr>
              <w:rPr>
                <w:b/>
              </w:rPr>
            </w:pPr>
          </w:p>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p w:rsidR="009F7B4E" w:rsidRDefault="009F7B4E" w:rsidP="002967E3"/>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White</w:t>
            </w:r>
          </w:p>
        </w:tc>
      </w:tr>
      <w:tr w:rsidR="00420D6A" w:rsidTr="000011AB">
        <w:tblPrEx>
          <w:shd w:val="clear" w:color="auto" w:fill="auto"/>
        </w:tblPrEx>
        <w:trPr>
          <w:trHeight w:val="454"/>
        </w:trPr>
        <w:tc>
          <w:tcPr>
            <w:tcW w:w="6277" w:type="dxa"/>
            <w:gridSpan w:val="7"/>
            <w:vAlign w:val="center"/>
          </w:tcPr>
          <w:p w:rsidR="00420D6A" w:rsidRDefault="00420D6A" w:rsidP="002967E3">
            <w:r>
              <w:t>A1  English, Welsh, Scottish, Northern Irish, British</w:t>
            </w:r>
          </w:p>
        </w:tc>
        <w:tc>
          <w:tcPr>
            <w:tcW w:w="2739"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A2  Irish</w:t>
            </w:r>
          </w:p>
        </w:tc>
        <w:tc>
          <w:tcPr>
            <w:tcW w:w="2739"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A3  Gypsy or Irish traveller</w:t>
            </w:r>
          </w:p>
        </w:tc>
        <w:tc>
          <w:tcPr>
            <w:tcW w:w="2739"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A4  Any other white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B1  White and black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B2  White and black African</w:t>
            </w:r>
          </w:p>
        </w:tc>
        <w:tc>
          <w:tcPr>
            <w:tcW w:w="2739"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B3  White and Asian</w:t>
            </w:r>
          </w:p>
        </w:tc>
        <w:tc>
          <w:tcPr>
            <w:tcW w:w="2739"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B4  Any other mixed or multiple ethnic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0011AB">
        <w:tblPrEx>
          <w:shd w:val="clear" w:color="auto" w:fill="auto"/>
        </w:tblPrEx>
        <w:trPr>
          <w:trHeight w:val="340"/>
        </w:trPr>
        <w:tc>
          <w:tcPr>
            <w:tcW w:w="6277" w:type="dxa"/>
            <w:gridSpan w:val="7"/>
            <w:vAlign w:val="center"/>
          </w:tcPr>
          <w:p w:rsidR="00420D6A" w:rsidRDefault="00420D6A" w:rsidP="002967E3">
            <w:r>
              <w:t>C1  Indian</w:t>
            </w:r>
          </w:p>
        </w:tc>
        <w:tc>
          <w:tcPr>
            <w:tcW w:w="2739"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C2  Pakistani</w:t>
            </w:r>
          </w:p>
        </w:tc>
        <w:tc>
          <w:tcPr>
            <w:tcW w:w="2739"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C3  Bangladeshi</w:t>
            </w:r>
          </w:p>
        </w:tc>
        <w:tc>
          <w:tcPr>
            <w:tcW w:w="2739"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C4  Chinese</w:t>
            </w:r>
          </w:p>
        </w:tc>
        <w:tc>
          <w:tcPr>
            <w:tcW w:w="2739"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C5  Any other Asian background.  Please give details.</w:t>
            </w:r>
          </w:p>
        </w:tc>
        <w:tc>
          <w:tcPr>
            <w:tcW w:w="2739"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0011AB">
        <w:tblPrEx>
          <w:shd w:val="clear" w:color="auto" w:fill="auto"/>
        </w:tblPrEx>
        <w:trPr>
          <w:trHeight w:val="340"/>
        </w:trPr>
        <w:tc>
          <w:tcPr>
            <w:tcW w:w="6277" w:type="dxa"/>
            <w:gridSpan w:val="7"/>
            <w:vAlign w:val="center"/>
          </w:tcPr>
          <w:p w:rsidR="00420D6A" w:rsidRDefault="00420D6A" w:rsidP="002967E3">
            <w:r>
              <w:t>D1  African</w:t>
            </w:r>
          </w:p>
        </w:tc>
        <w:tc>
          <w:tcPr>
            <w:tcW w:w="2739"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D2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739"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E1  Arab</w:t>
            </w:r>
          </w:p>
        </w:tc>
        <w:tc>
          <w:tcPr>
            <w:tcW w:w="2739"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E2  Any other ethnic group.  Please give details.</w:t>
            </w:r>
          </w:p>
        </w:tc>
        <w:tc>
          <w:tcPr>
            <w:tcW w:w="2739"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6277" w:type="dxa"/>
            <w:gridSpan w:val="7"/>
            <w:shd w:val="clear" w:color="auto" w:fill="auto"/>
            <w:vAlign w:val="center"/>
          </w:tcPr>
          <w:p w:rsidR="00420D6A" w:rsidRDefault="00420D6A" w:rsidP="002967E3">
            <w:r>
              <w:t>Prefer not to say</w:t>
            </w:r>
          </w:p>
        </w:tc>
        <w:tc>
          <w:tcPr>
            <w:tcW w:w="2739"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680"/>
        </w:trPr>
        <w:tc>
          <w:tcPr>
            <w:tcW w:w="9016"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0011AB">
        <w:tblPrEx>
          <w:shd w:val="clear" w:color="auto" w:fill="auto"/>
        </w:tblPrEx>
        <w:trPr>
          <w:trHeight w:val="340"/>
        </w:trPr>
        <w:tc>
          <w:tcPr>
            <w:tcW w:w="2265" w:type="dxa"/>
            <w:vAlign w:val="center"/>
          </w:tcPr>
          <w:p w:rsidR="00420D6A" w:rsidRDefault="00420D6A" w:rsidP="002967E3">
            <w:r>
              <w:t>Buddhist</w:t>
            </w:r>
          </w:p>
        </w:tc>
        <w:tc>
          <w:tcPr>
            <w:tcW w:w="2230"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D218BB">
              <w:fldChar w:fldCharType="separate"/>
            </w:r>
            <w:r>
              <w:fldChar w:fldCharType="end"/>
            </w:r>
          </w:p>
        </w:tc>
        <w:tc>
          <w:tcPr>
            <w:tcW w:w="2264" w:type="dxa"/>
            <w:gridSpan w:val="5"/>
            <w:vAlign w:val="center"/>
          </w:tcPr>
          <w:p w:rsidR="00420D6A" w:rsidRDefault="00420D6A" w:rsidP="002967E3">
            <w:r>
              <w:t>Muslim</w:t>
            </w:r>
          </w:p>
        </w:tc>
        <w:tc>
          <w:tcPr>
            <w:tcW w:w="2257"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Christian</w:t>
            </w:r>
          </w:p>
        </w:tc>
        <w:tc>
          <w:tcPr>
            <w:tcW w:w="2230"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D218BB">
              <w:fldChar w:fldCharType="separate"/>
            </w:r>
            <w:r>
              <w:fldChar w:fldCharType="end"/>
            </w:r>
          </w:p>
        </w:tc>
        <w:tc>
          <w:tcPr>
            <w:tcW w:w="2264" w:type="dxa"/>
            <w:gridSpan w:val="5"/>
            <w:vAlign w:val="center"/>
          </w:tcPr>
          <w:p w:rsidR="00420D6A" w:rsidRDefault="00420D6A" w:rsidP="002967E3">
            <w:r>
              <w:t>Sikh</w:t>
            </w:r>
          </w:p>
        </w:tc>
        <w:tc>
          <w:tcPr>
            <w:tcW w:w="2257"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Hindu</w:t>
            </w:r>
          </w:p>
        </w:tc>
        <w:tc>
          <w:tcPr>
            <w:tcW w:w="2230"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D218BB">
              <w:fldChar w:fldCharType="separate"/>
            </w:r>
            <w:r>
              <w:fldChar w:fldCharType="end"/>
            </w:r>
          </w:p>
        </w:tc>
        <w:tc>
          <w:tcPr>
            <w:tcW w:w="2264" w:type="dxa"/>
            <w:gridSpan w:val="5"/>
            <w:vAlign w:val="center"/>
          </w:tcPr>
          <w:p w:rsidR="00420D6A" w:rsidRDefault="00420D6A" w:rsidP="002967E3">
            <w:r>
              <w:t>No religion</w:t>
            </w:r>
          </w:p>
        </w:tc>
        <w:tc>
          <w:tcPr>
            <w:tcW w:w="2257"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Jewish</w:t>
            </w:r>
          </w:p>
        </w:tc>
        <w:tc>
          <w:tcPr>
            <w:tcW w:w="2230"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D218BB">
              <w:fldChar w:fldCharType="separate"/>
            </w:r>
            <w:r>
              <w:fldChar w:fldCharType="end"/>
            </w:r>
          </w:p>
        </w:tc>
        <w:tc>
          <w:tcPr>
            <w:tcW w:w="2264" w:type="dxa"/>
            <w:gridSpan w:val="5"/>
            <w:vAlign w:val="center"/>
          </w:tcPr>
          <w:p w:rsidR="00420D6A" w:rsidRDefault="00420D6A" w:rsidP="002967E3">
            <w:r>
              <w:t>Prefer not to say</w:t>
            </w:r>
          </w:p>
        </w:tc>
        <w:tc>
          <w:tcPr>
            <w:tcW w:w="2257"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D218BB">
              <w:fldChar w:fldCharType="separate"/>
            </w:r>
            <w:r>
              <w:fldChar w:fldCharType="end"/>
            </w:r>
          </w:p>
        </w:tc>
      </w:tr>
      <w:tr w:rsidR="00420D6A" w:rsidTr="000011AB">
        <w:tblPrEx>
          <w:shd w:val="clear" w:color="auto" w:fill="auto"/>
        </w:tblPrEx>
        <w:trPr>
          <w:trHeight w:val="454"/>
        </w:trPr>
        <w:tc>
          <w:tcPr>
            <w:tcW w:w="4495" w:type="dxa"/>
            <w:gridSpan w:val="4"/>
            <w:tcBorders>
              <w:bottom w:val="single" w:sz="4" w:space="0" w:color="auto"/>
            </w:tcBorders>
            <w:vAlign w:val="center"/>
          </w:tcPr>
          <w:p w:rsidR="00420D6A" w:rsidRDefault="00420D6A" w:rsidP="002967E3">
            <w:r>
              <w:t>Other belief.  Please give details.</w:t>
            </w:r>
          </w:p>
        </w:tc>
        <w:tc>
          <w:tcPr>
            <w:tcW w:w="4521"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D218BB">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0011AB">
        <w:tblPrEx>
          <w:shd w:val="clear" w:color="auto" w:fill="auto"/>
        </w:tblPrEx>
        <w:trPr>
          <w:trHeight w:val="340"/>
        </w:trPr>
        <w:tc>
          <w:tcPr>
            <w:tcW w:w="9016" w:type="dxa"/>
            <w:gridSpan w:val="10"/>
            <w:shd w:val="clear" w:color="auto" w:fill="auto"/>
            <w:vAlign w:val="center"/>
          </w:tcPr>
          <w:p w:rsidR="00420D6A" w:rsidRPr="0041737B" w:rsidRDefault="00420D6A" w:rsidP="002967E3">
            <w:pPr>
              <w:rPr>
                <w:b/>
              </w:rPr>
            </w:pPr>
            <w:r>
              <w:rPr>
                <w:b/>
              </w:rPr>
              <w:t>Country of birth</w:t>
            </w:r>
          </w:p>
        </w:tc>
      </w:tr>
      <w:tr w:rsidR="00420D6A" w:rsidTr="000011AB">
        <w:tblPrEx>
          <w:shd w:val="clear" w:color="auto" w:fill="auto"/>
        </w:tblPrEx>
        <w:trPr>
          <w:trHeight w:val="454"/>
        </w:trPr>
        <w:tc>
          <w:tcPr>
            <w:tcW w:w="9016"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BC51BF" w:rsidRDefault="00BC51BF" w:rsidP="00420D6A"/>
    <w:p w:rsidR="00BC51BF" w:rsidRDefault="00BC51BF">
      <w:r>
        <w:br w:type="page"/>
      </w:r>
    </w:p>
    <w:p w:rsidR="00BC51BF" w:rsidRPr="00354617" w:rsidRDefault="00BC51BF" w:rsidP="00BC51BF">
      <w:pPr>
        <w:spacing w:before="120" w:after="120"/>
        <w:rPr>
          <w:b/>
        </w:rPr>
      </w:pPr>
      <w:r w:rsidRPr="00354617">
        <w:rPr>
          <w:b/>
        </w:rPr>
        <w:t>Job Applicant Privacy Notice (compliant with GDPR) and consent to process data form</w:t>
      </w:r>
    </w:p>
    <w:p w:rsidR="00BC51BF" w:rsidRPr="00354617" w:rsidRDefault="00BC51BF" w:rsidP="00BC51BF">
      <w:pPr>
        <w:spacing w:before="120" w:after="120"/>
      </w:pPr>
      <w:r w:rsidRPr="00354617">
        <w:t xml:space="preserve">As part of any recruitment process, KDC collects and processes personal data relating to job applicants.  KDC is committed to being transparent about how it collects and uses that data and to meeting its data protection obligations. </w:t>
      </w:r>
    </w:p>
    <w:p w:rsidR="00BC51BF" w:rsidRPr="00354617" w:rsidRDefault="00BC51BF" w:rsidP="00BC51BF">
      <w:pPr>
        <w:spacing w:before="120" w:after="120"/>
        <w:rPr>
          <w:b/>
        </w:rPr>
      </w:pPr>
      <w:r w:rsidRPr="00354617">
        <w:rPr>
          <w:b/>
        </w:rPr>
        <w:t xml:space="preserve">What information do we collect? </w:t>
      </w:r>
    </w:p>
    <w:p w:rsidR="00BC51BF" w:rsidRPr="00354617" w:rsidRDefault="00BC51BF" w:rsidP="00BC51BF">
      <w:pPr>
        <w:spacing w:before="120" w:after="120"/>
      </w:pPr>
      <w:r w:rsidRPr="00354617">
        <w:t xml:space="preserve">KDC collects a range of information about you. This includes: </w:t>
      </w:r>
    </w:p>
    <w:p w:rsidR="00BC51BF" w:rsidRPr="00354617" w:rsidRDefault="00BC51BF" w:rsidP="00BC51BF">
      <w:pPr>
        <w:pStyle w:val="ListParagraph"/>
        <w:numPr>
          <w:ilvl w:val="0"/>
          <w:numId w:val="14"/>
        </w:numPr>
        <w:spacing w:before="120" w:after="120" w:line="276" w:lineRule="auto"/>
      </w:pPr>
      <w:r w:rsidRPr="00354617">
        <w:t xml:space="preserve">your name, address and contact details, including email address and telephone number; </w:t>
      </w:r>
    </w:p>
    <w:p w:rsidR="00BC51BF" w:rsidRPr="00354617" w:rsidRDefault="00BC51BF" w:rsidP="00BC51BF">
      <w:pPr>
        <w:pStyle w:val="ListParagraph"/>
        <w:numPr>
          <w:ilvl w:val="0"/>
          <w:numId w:val="14"/>
        </w:numPr>
        <w:spacing w:before="120" w:after="120" w:line="276" w:lineRule="auto"/>
      </w:pPr>
      <w:r w:rsidRPr="00354617">
        <w:t xml:space="preserve">details of your qualifications, skills, experience and employment history; </w:t>
      </w:r>
    </w:p>
    <w:p w:rsidR="00BC51BF" w:rsidRPr="00354617" w:rsidRDefault="00BC51BF" w:rsidP="00BC51BF">
      <w:pPr>
        <w:pStyle w:val="ListParagraph"/>
        <w:numPr>
          <w:ilvl w:val="0"/>
          <w:numId w:val="14"/>
        </w:numPr>
        <w:spacing w:before="120" w:after="120" w:line="276" w:lineRule="auto"/>
      </w:pPr>
      <w:r w:rsidRPr="00354617">
        <w:t xml:space="preserve">information about your current level of remuneration, including benefit entitlements; </w:t>
      </w:r>
    </w:p>
    <w:p w:rsidR="00BC51BF" w:rsidRPr="00354617" w:rsidRDefault="00BC51BF" w:rsidP="00BC51BF">
      <w:pPr>
        <w:pStyle w:val="ListParagraph"/>
        <w:numPr>
          <w:ilvl w:val="0"/>
          <w:numId w:val="14"/>
        </w:numPr>
        <w:spacing w:before="120" w:after="120" w:line="276" w:lineRule="auto"/>
      </w:pPr>
      <w:r w:rsidRPr="00354617">
        <w:t xml:space="preserve">whether or not you have a disability for which the organisation needs to make reasonable adjustments during the recruitment process; and </w:t>
      </w:r>
    </w:p>
    <w:p w:rsidR="00BC51BF" w:rsidRPr="00354617" w:rsidRDefault="00BC51BF" w:rsidP="00BC51BF">
      <w:pPr>
        <w:pStyle w:val="ListParagraph"/>
        <w:numPr>
          <w:ilvl w:val="0"/>
          <w:numId w:val="14"/>
        </w:numPr>
        <w:spacing w:before="120" w:after="120" w:line="276" w:lineRule="auto"/>
      </w:pPr>
      <w:proofErr w:type="gramStart"/>
      <w:r w:rsidRPr="00354617">
        <w:t>information</w:t>
      </w:r>
      <w:proofErr w:type="gramEnd"/>
      <w:r w:rsidRPr="00354617">
        <w:t xml:space="preserve"> about your entitlement to work in the UK. </w:t>
      </w:r>
    </w:p>
    <w:p w:rsidR="00BC51BF" w:rsidRPr="00354617" w:rsidRDefault="00BC51BF" w:rsidP="00BC51BF">
      <w:pPr>
        <w:spacing w:before="120" w:after="120"/>
      </w:pPr>
      <w:r w:rsidRPr="00354617">
        <w:t xml:space="preserve">KDC may collect this information in a variety of ways. For example, data might be contained in application forms, CVs or resumes, obtained from your passport or other identity documents, or collected through interviews or other forms of assessment. </w:t>
      </w:r>
    </w:p>
    <w:p w:rsidR="00BC51BF" w:rsidRPr="00354617" w:rsidRDefault="00BC51BF" w:rsidP="00BC51BF">
      <w:pPr>
        <w:spacing w:before="120" w:after="120"/>
      </w:pPr>
      <w:r w:rsidRPr="00354617">
        <w:t xml:space="preserve">We may also collect personal data about you from third parties, such as references supplied by former employers.  We will seek information from third parties only once a job offer to you has been made and will inform you that we are doing so. </w:t>
      </w:r>
    </w:p>
    <w:p w:rsidR="00BC51BF" w:rsidRPr="00354617" w:rsidRDefault="00BC51BF" w:rsidP="00BC51BF">
      <w:pPr>
        <w:spacing w:before="120" w:after="120"/>
      </w:pPr>
      <w:r w:rsidRPr="00354617">
        <w:t xml:space="preserve">Data will be stored in a range of different places, including on your application record, in HR management systems and on other IT systems (including email). </w:t>
      </w:r>
    </w:p>
    <w:p w:rsidR="00BC51BF" w:rsidRPr="00354617" w:rsidRDefault="00BC51BF" w:rsidP="00BC51BF">
      <w:pPr>
        <w:spacing w:before="120" w:after="120"/>
        <w:rPr>
          <w:b/>
        </w:rPr>
      </w:pPr>
      <w:r w:rsidRPr="00354617">
        <w:rPr>
          <w:b/>
        </w:rPr>
        <w:t xml:space="preserve">Why does KDC process personal data? </w:t>
      </w:r>
    </w:p>
    <w:p w:rsidR="00BC51BF" w:rsidRPr="00354617" w:rsidRDefault="00BC51BF" w:rsidP="00BC51BF">
      <w:pPr>
        <w:spacing w:before="120" w:after="120"/>
      </w:pPr>
      <w:r w:rsidRPr="00354617">
        <w:t xml:space="preserve">We need to process data to take steps at your request prior to entering into a contract with you.  We may also need to process your data to enter into a contract with you. </w:t>
      </w:r>
    </w:p>
    <w:p w:rsidR="00BC51BF" w:rsidRPr="00354617" w:rsidRDefault="00BC51BF" w:rsidP="00BC51BF">
      <w:pPr>
        <w:spacing w:before="120" w:after="120"/>
      </w:pPr>
      <w:r w:rsidRPr="00354617">
        <w:t xml:space="preserve">In some cases, we need to process data to ensure that we are complying with its legal obligations. For example, it is mandatory to check a successful applicant's eligibility to work in the UK before employment starts. </w:t>
      </w:r>
    </w:p>
    <w:p w:rsidR="00BC51BF" w:rsidRPr="00354617" w:rsidRDefault="00BC51BF" w:rsidP="00BC51BF">
      <w:pPr>
        <w:spacing w:before="120" w:after="120"/>
      </w:pPr>
      <w:r w:rsidRPr="00354617">
        <w:t xml:space="preserve">KDC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BC51BF" w:rsidRPr="00354617" w:rsidRDefault="00BC51BF" w:rsidP="00BC51BF">
      <w:pPr>
        <w:spacing w:before="120" w:after="120"/>
      </w:pPr>
      <w:r w:rsidRPr="00354617">
        <w:t xml:space="preserve">KDC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t>
      </w:r>
    </w:p>
    <w:p w:rsidR="00BC51BF" w:rsidRDefault="00BC51BF" w:rsidP="00BC51BF">
      <w:pPr>
        <w:spacing w:before="120" w:after="120"/>
        <w:sectPr w:rsidR="00BC51BF" w:rsidSect="00354617">
          <w:pgSz w:w="11906" w:h="16838" w:code="9"/>
          <w:pgMar w:top="1134" w:right="1440" w:bottom="1134" w:left="1440" w:header="709" w:footer="709" w:gutter="0"/>
          <w:cols w:space="708"/>
          <w:titlePg/>
          <w:docGrid w:linePitch="360"/>
        </w:sectPr>
      </w:pPr>
      <w:r w:rsidRPr="00354617">
        <w:t xml:space="preserve">KDC process such information to carry out its obligations and exercise specific rights in relation to employment. </w:t>
      </w:r>
    </w:p>
    <w:p w:rsidR="00BC51BF" w:rsidRPr="00354617" w:rsidRDefault="00BC51BF" w:rsidP="00BC51BF">
      <w:pPr>
        <w:spacing w:before="120" w:after="120"/>
      </w:pP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p>
    <w:p w:rsidR="00BC51BF" w:rsidRPr="00354617" w:rsidRDefault="00BC51BF" w:rsidP="00BC51BF">
      <w:pPr>
        <w:spacing w:before="120" w:after="120"/>
      </w:pPr>
      <w:r w:rsidRPr="00354617">
        <w:t xml:space="preserve">If your application is unsuccessful, KDC may keep your personal data on file in case there are future employment opportunities for which you may be suited.  We will ask for your consent before we keep your data for this purpose and you are free to withdraw your consent at any time. </w:t>
      </w:r>
    </w:p>
    <w:p w:rsidR="00BC51BF" w:rsidRPr="00354617" w:rsidRDefault="00BC51BF" w:rsidP="00BC51BF">
      <w:pPr>
        <w:spacing w:before="120" w:after="120"/>
        <w:rPr>
          <w:b/>
        </w:rPr>
      </w:pPr>
      <w:r w:rsidRPr="00354617">
        <w:rPr>
          <w:b/>
        </w:rPr>
        <w:t xml:space="preserve">Who has access to data? </w:t>
      </w:r>
    </w:p>
    <w:p w:rsidR="00BC51BF" w:rsidRPr="00354617" w:rsidRDefault="00BC51BF" w:rsidP="00BC51BF">
      <w:pPr>
        <w:spacing w:before="120" w:after="120"/>
      </w:pPr>
      <w:r w:rsidRPr="00354617">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BC51BF" w:rsidRPr="00354617" w:rsidRDefault="00BC51BF" w:rsidP="00BC51BF">
      <w:pPr>
        <w:spacing w:before="120" w:after="120"/>
      </w:pPr>
      <w:r w:rsidRPr="00354617">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BC51BF" w:rsidRPr="00354617" w:rsidRDefault="00BC51BF" w:rsidP="00BC51BF">
      <w:pPr>
        <w:spacing w:before="120" w:after="120"/>
        <w:rPr>
          <w:b/>
        </w:rPr>
      </w:pPr>
      <w:r w:rsidRPr="00354617">
        <w:rPr>
          <w:b/>
        </w:rPr>
        <w:t xml:space="preserve">How does KDC protect data? </w:t>
      </w:r>
    </w:p>
    <w:p w:rsidR="00BC51BF" w:rsidRPr="00354617" w:rsidRDefault="00BC51BF" w:rsidP="00BC51BF">
      <w:pPr>
        <w:spacing w:before="120" w:after="120"/>
      </w:pPr>
      <w:r w:rsidRPr="00354617">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BC51BF" w:rsidRPr="00354617" w:rsidRDefault="00BC51BF" w:rsidP="00BC51BF">
      <w:pPr>
        <w:spacing w:before="120" w:after="120"/>
        <w:rPr>
          <w:b/>
        </w:rPr>
      </w:pPr>
      <w:r w:rsidRPr="00354617">
        <w:rPr>
          <w:b/>
        </w:rPr>
        <w:t xml:space="preserve">For how long does KDC keep data? </w:t>
      </w:r>
    </w:p>
    <w:p w:rsidR="00BC51BF" w:rsidRPr="00354617" w:rsidRDefault="00BC51BF" w:rsidP="00BC51BF">
      <w:pPr>
        <w:spacing w:before="120" w:after="120"/>
      </w:pPr>
      <w:r w:rsidRPr="00354617">
        <w:t xml:space="preserve">If your application for employment is unsuccessful, the organisation will hold your data on file for 6 (six) months after the end of the relevant recruitment process for consideration for future employment opportunities.  At the end of that period, or once you withdraw your consent, your data is deleted or destroyed. </w:t>
      </w:r>
    </w:p>
    <w:p w:rsidR="00BC51BF" w:rsidRPr="00354617" w:rsidRDefault="00BC51BF" w:rsidP="00BC51BF">
      <w:pPr>
        <w:spacing w:before="120" w:after="120"/>
      </w:pPr>
      <w:r w:rsidRPr="00354617">
        <w:t xml:space="preserve">If your application for employment is successful, personal data gathered during the recruitment process will be transferred to your Peronnel file (electronic and paper based) and retained during your employment. </w:t>
      </w:r>
    </w:p>
    <w:p w:rsidR="00BC51BF" w:rsidRPr="00354617" w:rsidRDefault="00BC51BF" w:rsidP="00BC51BF">
      <w:pPr>
        <w:spacing w:before="120" w:after="120"/>
        <w:rPr>
          <w:b/>
        </w:rPr>
      </w:pPr>
      <w:r w:rsidRPr="00354617">
        <w:rPr>
          <w:b/>
        </w:rPr>
        <w:t xml:space="preserve">Your rights </w:t>
      </w:r>
    </w:p>
    <w:p w:rsidR="00BC51BF" w:rsidRPr="00354617" w:rsidRDefault="00BC51BF" w:rsidP="00BC51BF">
      <w:pPr>
        <w:spacing w:before="120" w:after="120"/>
      </w:pPr>
      <w:r w:rsidRPr="00354617">
        <w:t xml:space="preserve">As a data subject, you have a number of rights. You can: </w:t>
      </w:r>
    </w:p>
    <w:p w:rsidR="00BC51BF" w:rsidRPr="00354617" w:rsidRDefault="00BC51BF" w:rsidP="00BC51BF">
      <w:pPr>
        <w:pStyle w:val="ListParagraph"/>
        <w:numPr>
          <w:ilvl w:val="0"/>
          <w:numId w:val="13"/>
        </w:numPr>
        <w:spacing w:before="120" w:after="120" w:line="276" w:lineRule="auto"/>
      </w:pPr>
      <w:r w:rsidRPr="00354617">
        <w:t>access and obtain a copy of your data on request;</w:t>
      </w:r>
    </w:p>
    <w:p w:rsidR="00BC51BF" w:rsidRPr="00354617" w:rsidRDefault="00BC51BF" w:rsidP="00BC51BF">
      <w:pPr>
        <w:pStyle w:val="ListParagraph"/>
        <w:numPr>
          <w:ilvl w:val="0"/>
          <w:numId w:val="13"/>
        </w:numPr>
        <w:spacing w:before="120" w:after="120" w:line="276" w:lineRule="auto"/>
      </w:pPr>
      <w:r w:rsidRPr="00354617">
        <w:t xml:space="preserve">require the organisation to change incorrect or incomplete data; </w:t>
      </w:r>
    </w:p>
    <w:p w:rsidR="00BC51BF" w:rsidRPr="00354617" w:rsidRDefault="00BC51BF" w:rsidP="00BC51BF">
      <w:pPr>
        <w:pStyle w:val="ListParagraph"/>
        <w:numPr>
          <w:ilvl w:val="0"/>
          <w:numId w:val="13"/>
        </w:numPr>
        <w:spacing w:before="120" w:after="120" w:line="276" w:lineRule="auto"/>
      </w:pPr>
      <w:r w:rsidRPr="00354617">
        <w:t xml:space="preserve">require the organisation to delete or stop processing your data, for example where the data is no longer necessary for the purposes of processing; and </w:t>
      </w:r>
    </w:p>
    <w:p w:rsidR="00BC51BF" w:rsidRPr="00354617" w:rsidRDefault="00BC51BF" w:rsidP="00BC51BF">
      <w:pPr>
        <w:pStyle w:val="ListParagraph"/>
        <w:numPr>
          <w:ilvl w:val="0"/>
          <w:numId w:val="13"/>
        </w:numPr>
        <w:spacing w:before="120" w:after="120" w:line="276" w:lineRule="auto"/>
      </w:pPr>
      <w:proofErr w:type="gramStart"/>
      <w:r w:rsidRPr="00354617">
        <w:t>object</w:t>
      </w:r>
      <w:proofErr w:type="gramEnd"/>
      <w:r w:rsidRPr="00354617">
        <w:t xml:space="preserve"> to the processing of your data where KDC is relying on its legitimate interests as the legal ground for processing. </w:t>
      </w:r>
    </w:p>
    <w:p w:rsidR="00BC51BF" w:rsidRPr="00354617" w:rsidRDefault="00BC51BF" w:rsidP="00BC51BF">
      <w:pPr>
        <w:spacing w:before="120" w:after="120"/>
      </w:pPr>
      <w:r w:rsidRPr="00354617">
        <w:t xml:space="preserve">If you would like to exercise any of these rights, please contact Johanne Ross at Johanne.ross@kdc.org.uk </w:t>
      </w:r>
    </w:p>
    <w:p w:rsidR="00BC51BF" w:rsidRPr="00354617" w:rsidRDefault="00BC51BF" w:rsidP="00BC51BF">
      <w:pPr>
        <w:spacing w:before="120" w:after="120"/>
      </w:pPr>
      <w:r w:rsidRPr="00354617">
        <w:t xml:space="preserve">If you believe that the organisation has not complied with your data protection rights, you can complain to the </w:t>
      </w:r>
    </w:p>
    <w:p w:rsidR="00BC51BF" w:rsidRPr="00354617" w:rsidRDefault="00BC51BF" w:rsidP="00BC51BF">
      <w:pPr>
        <w:spacing w:before="120" w:after="120"/>
      </w:pPr>
      <w:r w:rsidRPr="00354617">
        <w:t>Information Commissioner, Information Commissioner's Office, Wycliffe House, Water Lane, Wilmslow, Cheshire, SK9 5AF or at www.ICO.org.uk</w:t>
      </w:r>
    </w:p>
    <w:p w:rsidR="00BC51BF" w:rsidRPr="00354617" w:rsidRDefault="00BC51BF" w:rsidP="00BC51BF">
      <w:pPr>
        <w:spacing w:before="120" w:after="120"/>
        <w:rPr>
          <w:b/>
        </w:rPr>
      </w:pPr>
      <w:r w:rsidRPr="00354617">
        <w:rPr>
          <w:b/>
        </w:rPr>
        <w:t xml:space="preserve">What if you do not provide personal data? </w:t>
      </w: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r w:rsidRPr="00354617">
        <w:t>You are under no statutory or contractual obligation to provide data to KDC during the recruitment process.  However, if you do not provide the information, we may not be able to process your application properly or at all.</w:t>
      </w:r>
      <w:r>
        <w:t xml:space="preserve"> </w:t>
      </w:r>
    </w:p>
    <w:p w:rsidR="00BC51BF" w:rsidRPr="00354617" w:rsidRDefault="00BC51BF" w:rsidP="00BC51BF">
      <w:pPr>
        <w:spacing w:before="120" w:after="120"/>
        <w:rPr>
          <w:b/>
        </w:rPr>
      </w:pPr>
      <w:r w:rsidRPr="00354617">
        <w:rPr>
          <w:b/>
        </w:rPr>
        <w:t xml:space="preserve">Agreement to use my data </w:t>
      </w:r>
    </w:p>
    <w:p w:rsidR="00BC51BF" w:rsidRPr="00354617" w:rsidRDefault="00BC51BF" w:rsidP="00BC51BF">
      <w:pPr>
        <w:spacing w:before="120" w:after="120"/>
      </w:pPr>
      <w:r w:rsidRPr="00354617">
        <w:t xml:space="preserve">I hereby freely give my prospective employer </w:t>
      </w:r>
      <w:r w:rsidRPr="00354617">
        <w:rPr>
          <w:b/>
        </w:rPr>
        <w:t>KNOWSLEY DISABILITY CONCERN (KDC)</w:t>
      </w:r>
      <w:r w:rsidRPr="00354617">
        <w:t xml:space="preserve"> consent to use and process my personal data relating to my job application.  </w:t>
      </w:r>
    </w:p>
    <w:p w:rsidR="00BC51BF" w:rsidRPr="00354617" w:rsidRDefault="00BC51BF" w:rsidP="00BC51BF">
      <w:pPr>
        <w:spacing w:before="120" w:after="120"/>
        <w:rPr>
          <w:b/>
        </w:rPr>
      </w:pPr>
      <w:r w:rsidRPr="00354617">
        <w:rPr>
          <w:b/>
        </w:rPr>
        <w:t>In giving my consent:</w:t>
      </w:r>
    </w:p>
    <w:p w:rsidR="00BC51BF" w:rsidRPr="00354617" w:rsidRDefault="00BC51BF" w:rsidP="00BC51BF">
      <w:pPr>
        <w:pStyle w:val="ListParagraph"/>
        <w:numPr>
          <w:ilvl w:val="0"/>
          <w:numId w:val="15"/>
        </w:numPr>
        <w:spacing w:before="120" w:after="120" w:line="276" w:lineRule="auto"/>
      </w:pPr>
      <w:r w:rsidRPr="00354617">
        <w:t>I understand that I can ask to see this data to check its accuracy at any time via a subject access request (SAR).</w:t>
      </w:r>
    </w:p>
    <w:p w:rsidR="00BC51BF" w:rsidRPr="00354617" w:rsidRDefault="00BC51BF" w:rsidP="00BC51BF">
      <w:pPr>
        <w:pStyle w:val="ListParagraph"/>
        <w:numPr>
          <w:ilvl w:val="0"/>
          <w:numId w:val="15"/>
        </w:numPr>
        <w:spacing w:before="120" w:after="120" w:line="276" w:lineRule="auto"/>
      </w:pPr>
      <w:r w:rsidRPr="00354617">
        <w:t>I understand that I can ask for a copy of my personal data held about me at any time, and this request is free of charge.</w:t>
      </w:r>
    </w:p>
    <w:p w:rsidR="00BC51BF" w:rsidRPr="00354617" w:rsidRDefault="00BC51BF" w:rsidP="00BC51BF">
      <w:pPr>
        <w:pStyle w:val="ListParagraph"/>
        <w:numPr>
          <w:ilvl w:val="0"/>
          <w:numId w:val="15"/>
        </w:numPr>
        <w:spacing w:before="120" w:after="120" w:line="276" w:lineRule="auto"/>
      </w:pPr>
      <w:r w:rsidRPr="00354617">
        <w:t>I understand that I can request that data that is no longer required to be held can be removed from my file and destroyed.</w:t>
      </w:r>
    </w:p>
    <w:p w:rsidR="00BC51BF" w:rsidRPr="00354617" w:rsidRDefault="00BC51BF" w:rsidP="00BC51BF">
      <w:pPr>
        <w:pStyle w:val="ListParagraph"/>
        <w:numPr>
          <w:ilvl w:val="0"/>
          <w:numId w:val="15"/>
        </w:numPr>
        <w:spacing w:before="120" w:after="120" w:line="276" w:lineRule="auto"/>
      </w:pPr>
      <w:r w:rsidRPr="00354617">
        <w:t>I understand that if I am unsuccessful with my application my data will be destroyed after 6 months.</w:t>
      </w:r>
    </w:p>
    <w:p w:rsidR="00BC51BF" w:rsidRPr="00354617" w:rsidRDefault="00BC51BF" w:rsidP="00BC51BF">
      <w:pPr>
        <w:pStyle w:val="ListParagraph"/>
        <w:numPr>
          <w:ilvl w:val="0"/>
          <w:numId w:val="15"/>
        </w:numPr>
        <w:spacing w:before="120" w:after="120" w:line="276" w:lineRule="auto"/>
      </w:pPr>
      <w:r w:rsidRPr="00354617">
        <w:t>I understand I can contact KDC directly if I have any questions or concerns.  The e-mail address is Johanne.ross@kdc.org.uk / the telephone number is 0151 480 4090.</w:t>
      </w:r>
    </w:p>
    <w:p w:rsidR="00BC51BF" w:rsidRPr="00354617" w:rsidRDefault="00BC51BF" w:rsidP="00BC51BF">
      <w:pPr>
        <w:pStyle w:val="ListParagraph"/>
        <w:numPr>
          <w:ilvl w:val="0"/>
          <w:numId w:val="15"/>
        </w:numPr>
        <w:spacing w:before="120" w:after="120" w:line="276" w:lineRule="auto"/>
      </w:pPr>
      <w:r w:rsidRPr="00354617">
        <w:t>I understand that if I am dissatisfied with how KDC uses my data I can make a complaint to the government body in charge (Information Commissioner's Office, Wycliffe House, Water Lane, Wilmslow, Cheshire, SK9 5AF or at www.ICO.org.uk)</w:t>
      </w:r>
    </w:p>
    <w:p w:rsidR="00BC51BF" w:rsidRPr="00354617" w:rsidRDefault="00BC51BF" w:rsidP="00BC51BF">
      <w:pPr>
        <w:spacing w:before="120" w:after="240"/>
      </w:pPr>
    </w:p>
    <w:p w:rsidR="00BC51BF" w:rsidRPr="00354617" w:rsidRDefault="00BC51BF" w:rsidP="00BC51BF">
      <w:pPr>
        <w:spacing w:before="120" w:after="240"/>
      </w:pPr>
      <w:r w:rsidRPr="00354617">
        <w:t xml:space="preserve">Name: </w:t>
      </w:r>
      <w:r w:rsidRPr="00354617">
        <w:tab/>
      </w:r>
      <w:r w:rsidRPr="00354617">
        <w:tab/>
      </w:r>
      <w:r w:rsidRPr="00354617">
        <w:rPr>
          <w:u w:val="single"/>
        </w:rPr>
        <w:fldChar w:fldCharType="begin">
          <w:ffData>
            <w:name w:val="Text1"/>
            <w:enabled/>
            <w:calcOnExit w:val="0"/>
            <w:textInput/>
          </w:ffData>
        </w:fldChar>
      </w:r>
      <w:bookmarkStart w:id="27" w:name="Text1"/>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7"/>
    </w:p>
    <w:p w:rsidR="00BC51BF" w:rsidRPr="00354617" w:rsidRDefault="00BC51BF" w:rsidP="00BC51BF">
      <w:pPr>
        <w:spacing w:before="120" w:after="240"/>
      </w:pPr>
      <w:r w:rsidRPr="00354617">
        <w:t xml:space="preserve">Signature: </w:t>
      </w:r>
      <w:r w:rsidRPr="00354617">
        <w:tab/>
      </w:r>
      <w:r w:rsidRPr="00354617">
        <w:rPr>
          <w:u w:val="single"/>
        </w:rPr>
        <w:fldChar w:fldCharType="begin">
          <w:ffData>
            <w:name w:val="Text2"/>
            <w:enabled/>
            <w:calcOnExit w:val="0"/>
            <w:textInput/>
          </w:ffData>
        </w:fldChar>
      </w:r>
      <w:bookmarkStart w:id="28" w:name="Text2"/>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8"/>
    </w:p>
    <w:p w:rsidR="00BC51BF" w:rsidRPr="00354617" w:rsidRDefault="00BC51BF" w:rsidP="00BC51BF">
      <w:pPr>
        <w:spacing w:before="120" w:after="240"/>
      </w:pPr>
      <w:r w:rsidRPr="00354617">
        <w:t xml:space="preserve">Date: </w:t>
      </w:r>
      <w:r w:rsidRPr="00354617">
        <w:tab/>
      </w:r>
      <w:r w:rsidRPr="00354617">
        <w:tab/>
      </w:r>
      <w:r w:rsidRPr="00354617">
        <w:rPr>
          <w:u w:val="single"/>
        </w:rPr>
        <w:fldChar w:fldCharType="begin">
          <w:ffData>
            <w:name w:val="Text3"/>
            <w:enabled/>
            <w:calcOnExit w:val="0"/>
            <w:textInput/>
          </w:ffData>
        </w:fldChar>
      </w:r>
      <w:bookmarkStart w:id="29" w:name="Text3"/>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9"/>
    </w:p>
    <w:p w:rsidR="00BC51BF" w:rsidRDefault="00BC51BF" w:rsidP="00BC51BF">
      <w:pPr>
        <w:spacing w:before="120" w:after="240"/>
        <w:rPr>
          <w:b/>
        </w:rPr>
      </w:pPr>
      <w:r w:rsidRPr="00354617">
        <w:rPr>
          <w:b/>
        </w:rPr>
        <w:t xml:space="preserve">Please ensure you have signed all the relevant parts of this form in order that we may progress with your application.  </w:t>
      </w:r>
    </w:p>
    <w:p w:rsidR="00BC51BF" w:rsidRPr="00354617" w:rsidRDefault="00BC51BF" w:rsidP="00BC51BF">
      <w:pPr>
        <w:spacing w:before="120" w:after="240"/>
        <w:rPr>
          <w:b/>
        </w:rPr>
      </w:pPr>
      <w:r w:rsidRPr="00354617">
        <w:rPr>
          <w:b/>
        </w:rPr>
        <w:t>For shortlisting purposes all personal data will be anonomysed and all information from Section 9 onwards will be removed.</w:t>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9C72B5">
        <w:trPr>
          <w:trHeight w:val="1134"/>
        </w:trPr>
        <w:tc>
          <w:tcPr>
            <w:tcW w:w="901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t>KDC Recruitment, 263a Tarbock Road, Huyton, L36 0SD</w:t>
            </w:r>
            <w:r w:rsidR="00420D6A">
              <w:t xml:space="preserve"> </w:t>
            </w:r>
          </w:p>
        </w:tc>
      </w:tr>
    </w:tbl>
    <w:p w:rsidR="002967E3" w:rsidRPr="009C72B5" w:rsidRDefault="002967E3">
      <w:pPr>
        <w:rPr>
          <w:sz w:val="10"/>
        </w:rPr>
      </w:pPr>
    </w:p>
    <w:sectPr w:rsidR="002967E3" w:rsidRPr="009C72B5"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7"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4"/>
  </w:num>
  <w:num w:numId="2">
    <w:abstractNumId w:val="13"/>
  </w:num>
  <w:num w:numId="3">
    <w:abstractNumId w:val="6"/>
  </w:num>
  <w:num w:numId="4">
    <w:abstractNumId w:val="10"/>
  </w:num>
  <w:num w:numId="5">
    <w:abstractNumId w:val="3"/>
  </w:num>
  <w:num w:numId="6">
    <w:abstractNumId w:val="7"/>
  </w:num>
  <w:num w:numId="7">
    <w:abstractNumId w:val="4"/>
  </w:num>
  <w:num w:numId="8">
    <w:abstractNumId w:val="9"/>
  </w:num>
  <w:num w:numId="9">
    <w:abstractNumId w:val="2"/>
  </w:num>
  <w:num w:numId="10">
    <w:abstractNumId w:val="1"/>
  </w:num>
  <w:num w:numId="11">
    <w:abstractNumId w:val="12"/>
  </w:num>
  <w:num w:numId="12">
    <w:abstractNumId w:val="1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11AB"/>
    <w:rsid w:val="0000669F"/>
    <w:rsid w:val="00006756"/>
    <w:rsid w:val="00020B0E"/>
    <w:rsid w:val="000235BA"/>
    <w:rsid w:val="00046C9E"/>
    <w:rsid w:val="00053505"/>
    <w:rsid w:val="000545C7"/>
    <w:rsid w:val="0005692F"/>
    <w:rsid w:val="00064CB3"/>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268A"/>
    <w:rsid w:val="001C62D3"/>
    <w:rsid w:val="001D2081"/>
    <w:rsid w:val="001D3DC0"/>
    <w:rsid w:val="001D50B6"/>
    <w:rsid w:val="001E1058"/>
    <w:rsid w:val="001E15EB"/>
    <w:rsid w:val="001E1E2C"/>
    <w:rsid w:val="001F591A"/>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3DB2"/>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5F1ADF"/>
    <w:rsid w:val="00610A7F"/>
    <w:rsid w:val="00613E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5A66"/>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46AF"/>
    <w:rsid w:val="00836873"/>
    <w:rsid w:val="0085633F"/>
    <w:rsid w:val="00857607"/>
    <w:rsid w:val="00881F80"/>
    <w:rsid w:val="008A7FD7"/>
    <w:rsid w:val="008C0926"/>
    <w:rsid w:val="008C3DE4"/>
    <w:rsid w:val="008D3EF9"/>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9F7B4E"/>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1BF"/>
    <w:rsid w:val="00BC57EC"/>
    <w:rsid w:val="00BC5F29"/>
    <w:rsid w:val="00BD04E8"/>
    <w:rsid w:val="00BD0FBF"/>
    <w:rsid w:val="00BD2FE2"/>
    <w:rsid w:val="00BD51E2"/>
    <w:rsid w:val="00BE1126"/>
    <w:rsid w:val="00BF2097"/>
    <w:rsid w:val="00BF646F"/>
    <w:rsid w:val="00C0012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18BB"/>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B13"/>
    <w:rsid w:val="00DF7E9E"/>
    <w:rsid w:val="00E128F6"/>
    <w:rsid w:val="00E159A5"/>
    <w:rsid w:val="00E22021"/>
    <w:rsid w:val="00E22679"/>
    <w:rsid w:val="00E3031D"/>
    <w:rsid w:val="00E40508"/>
    <w:rsid w:val="00E4538C"/>
    <w:rsid w:val="00E57589"/>
    <w:rsid w:val="00E60AE8"/>
    <w:rsid w:val="00E72EFF"/>
    <w:rsid w:val="00E77836"/>
    <w:rsid w:val="00E866AD"/>
    <w:rsid w:val="00E90C2C"/>
    <w:rsid w:val="00EA071D"/>
    <w:rsid w:val="00EA14E2"/>
    <w:rsid w:val="00EA30B0"/>
    <w:rsid w:val="00EA5DC0"/>
    <w:rsid w:val="00EB427F"/>
    <w:rsid w:val="00EB5C9C"/>
    <w:rsid w:val="00EC5520"/>
    <w:rsid w:val="00EF6DA5"/>
    <w:rsid w:val="00F23D45"/>
    <w:rsid w:val="00F34393"/>
    <w:rsid w:val="00F458B1"/>
    <w:rsid w:val="00F46C64"/>
    <w:rsid w:val="00F63082"/>
    <w:rsid w:val="00F72A53"/>
    <w:rsid w:val="00F74E1F"/>
    <w:rsid w:val="00FA1B82"/>
    <w:rsid w:val="00FB16D0"/>
    <w:rsid w:val="00FB33D0"/>
    <w:rsid w:val="00FC64C4"/>
    <w:rsid w:val="00FD22FB"/>
    <w:rsid w:val="00FD2A3C"/>
    <w:rsid w:val="00FD517B"/>
    <w:rsid w:val="00FE49E3"/>
    <w:rsid w:val="00FF2F97"/>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0EB97F"/>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12</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21653</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cp:lastPrinted>2021-09-15T11:57:00Z</cp:lastPrinted>
  <dcterms:created xsi:type="dcterms:W3CDTF">2024-03-27T15:11:00Z</dcterms:created>
  <dcterms:modified xsi:type="dcterms:W3CDTF">2024-03-27T15:11:00Z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